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F619" w14:textId="77777777" w:rsidR="00F5026F" w:rsidRPr="00797A3F" w:rsidRDefault="00F5026F" w:rsidP="00797A3F">
      <w:pPr>
        <w:spacing w:after="0" w:line="240" w:lineRule="auto"/>
        <w:rPr>
          <w:rFonts w:ascii="Verdana" w:hAnsi="Verdana"/>
          <w:b/>
          <w:bCs/>
          <w:sz w:val="4"/>
          <w:szCs w:val="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425"/>
        <w:gridCol w:w="3118"/>
        <w:gridCol w:w="3686"/>
      </w:tblGrid>
      <w:tr w:rsidR="00D27ECF" w:rsidRPr="00536105" w14:paraId="08047BB0" w14:textId="77777777" w:rsidTr="0026332B">
        <w:trPr>
          <w:trHeight w:val="501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38D42AFA" w14:textId="77777777" w:rsidR="00D27ECF" w:rsidRPr="00536105" w:rsidRDefault="00D27ECF" w:rsidP="0026332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RIA advice sought</w:t>
            </w:r>
            <w:r>
              <w:rPr>
                <w:rFonts w:ascii="Verdana" w:hAnsi="Verdana"/>
                <w:sz w:val="20"/>
                <w:szCs w:val="20"/>
              </w:rPr>
              <w:t xml:space="preserve"> from</w:t>
            </w:r>
            <w:r w:rsidRPr="0053610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</w:tcPr>
          <w:p w14:paraId="3E8178CF" w14:textId="77777777" w:rsidR="00D27ECF" w:rsidRPr="00536105" w:rsidRDefault="00D27ECF" w:rsidP="0026332B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27ECF" w:rsidRPr="00536105" w14:paraId="5CFCCB5E" w14:textId="77777777" w:rsidTr="0026332B">
        <w:trPr>
          <w:trHeight w:val="610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2F09C44A" w14:textId="77777777" w:rsidR="00D27ECF" w:rsidRPr="00536105" w:rsidRDefault="00D27ECF" w:rsidP="0026332B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24BC0AF3" w14:textId="77777777" w:rsidR="00D27ECF" w:rsidRPr="00212D2E" w:rsidRDefault="00D27ECF" w:rsidP="0026332B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01F4DDA">
              <w:rPr>
                <w:rFonts w:ascii="Verdana" w:hAnsi="Verdana"/>
                <w:color w:val="FF0000"/>
                <w:sz w:val="20"/>
                <w:szCs w:val="20"/>
              </w:rPr>
              <w:t xml:space="preserve">All staff and students must consult a </w:t>
            </w:r>
            <w:hyperlink r:id="rId10" w:history="1">
              <w:r w:rsidRPr="001F4DDA">
                <w:rPr>
                  <w:rStyle w:val="Hyperlink"/>
                  <w:rFonts w:ascii="Verdana" w:hAnsi="Verdana"/>
                  <w:b/>
                  <w:bCs/>
                  <w:color w:val="FF0000"/>
                  <w:sz w:val="20"/>
                  <w:szCs w:val="20"/>
                </w:rPr>
                <w:t>Research Integrity Advisor</w:t>
              </w:r>
            </w:hyperlink>
            <w:r w:rsidRPr="001F4DDA">
              <w:rPr>
                <w:rFonts w:ascii="Verdana" w:hAnsi="Verdana"/>
                <w:color w:val="FF0000"/>
                <w:sz w:val="20"/>
                <w:szCs w:val="20"/>
              </w:rPr>
              <w:t xml:space="preserve"> before submitting this form.</w:t>
            </w:r>
          </w:p>
        </w:tc>
      </w:tr>
      <w:tr w:rsidR="00D27ECF" w:rsidRPr="00536105" w14:paraId="2FD5E876" w14:textId="77777777" w:rsidTr="0026332B">
        <w:trPr>
          <w:trHeight w:val="735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6912ACBD" w14:textId="77777777" w:rsidR="00D27ECF" w:rsidRPr="00536105" w:rsidRDefault="00D27ECF" w:rsidP="0026332B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0C79B577" w14:textId="77777777" w:rsidR="00D27ECF" w:rsidRPr="00536105" w:rsidRDefault="00173F43" w:rsidP="0026332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631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7ECF">
              <w:rPr>
                <w:rFonts w:ascii="Verdana" w:hAnsi="Verdana"/>
                <w:sz w:val="20"/>
                <w:szCs w:val="20"/>
              </w:rPr>
              <w:t xml:space="preserve"> External Applicant.</w:t>
            </w:r>
          </w:p>
          <w:p w14:paraId="343351CD" w14:textId="77777777" w:rsidR="00D27ECF" w:rsidRDefault="00D27ECF" w:rsidP="0026332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4B7997">
              <w:rPr>
                <w:rFonts w:ascii="Verdana" w:hAnsi="Verdana"/>
                <w:i/>
                <w:iCs/>
                <w:sz w:val="20"/>
                <w:szCs w:val="20"/>
              </w:rPr>
              <w:t xml:space="preserve">If you are not a Murdoch University staff or student, you may wish to consult the </w:t>
            </w:r>
            <w:hyperlink r:id="rId11" w:history="1">
              <w:r w:rsidRPr="004B7997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Australian Code for the Responsible Conduct of Research</w:t>
              </w:r>
            </w:hyperlink>
            <w:r w:rsidRPr="004B7997">
              <w:rPr>
                <w:rFonts w:ascii="Verdana" w:hAnsi="Verdana"/>
                <w:i/>
                <w:iCs/>
                <w:sz w:val="20"/>
                <w:szCs w:val="20"/>
              </w:rPr>
              <w:t xml:space="preserve"> and its accompanying </w:t>
            </w:r>
            <w:hyperlink r:id="rId12" w:history="1">
              <w:r w:rsidRPr="004B7997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Guide</w:t>
              </w:r>
            </w:hyperlink>
            <w:r w:rsidRPr="004B7997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</w:tc>
      </w:tr>
      <w:tr w:rsidR="00D27ECF" w:rsidRPr="000E0941" w14:paraId="74225777" w14:textId="77777777" w:rsidTr="0026332B">
        <w:trPr>
          <w:trHeight w:val="93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43B92E" w14:textId="77777777" w:rsidR="00D27ECF" w:rsidRPr="0036706C" w:rsidRDefault="00D27ECF" w:rsidP="0026332B">
            <w:pPr>
              <w:spacing w:after="40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D23EA0A" w14:textId="77777777" w:rsidR="00D27ECF" w:rsidRPr="0036706C" w:rsidRDefault="00D27ECF" w:rsidP="0026332B">
            <w:pPr>
              <w:spacing w:after="40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5D62A52" w14:textId="77777777" w:rsidR="00D27ECF" w:rsidRPr="000E0941" w:rsidRDefault="00D27ECF" w:rsidP="0026332B">
            <w:pPr>
              <w:spacing w:after="40"/>
              <w:rPr>
                <w:rFonts w:ascii="Verdana" w:hAnsi="Verdana"/>
                <w:sz w:val="4"/>
                <w:szCs w:val="4"/>
              </w:rPr>
            </w:pPr>
          </w:p>
        </w:tc>
      </w:tr>
      <w:tr w:rsidR="0036706C" w:rsidRPr="00536105" w14:paraId="14E53F39" w14:textId="77777777" w:rsidTr="00CE5669">
        <w:trPr>
          <w:trHeight w:val="280"/>
        </w:trPr>
        <w:tc>
          <w:tcPr>
            <w:tcW w:w="9639" w:type="dxa"/>
            <w:gridSpan w:val="4"/>
            <w:shd w:val="clear" w:color="auto" w:fill="000000" w:themeFill="text1"/>
          </w:tcPr>
          <w:p w14:paraId="742A46A6" w14:textId="612D970B" w:rsidR="0036706C" w:rsidRPr="004B7997" w:rsidRDefault="0036706C" w:rsidP="00F14C19">
            <w:pPr>
              <w:spacing w:after="40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Your details</w:t>
            </w:r>
            <w:r w:rsidR="00B15B96">
              <w:rPr>
                <w:rFonts w:ascii="Verdana" w:hAnsi="Verdana"/>
                <w:sz w:val="20"/>
                <w:szCs w:val="20"/>
              </w:rPr>
              <w:t xml:space="preserve"> (allegations may be submitted anonymously and will be investigated based on the evidence provided in this form).</w:t>
            </w:r>
          </w:p>
        </w:tc>
      </w:tr>
      <w:tr w:rsidR="0036706C" w:rsidRPr="00536105" w14:paraId="7E99D4A9" w14:textId="77777777" w:rsidTr="00D27ECF">
        <w:trPr>
          <w:trHeight w:val="296"/>
        </w:trPr>
        <w:tc>
          <w:tcPr>
            <w:tcW w:w="2410" w:type="dxa"/>
            <w:shd w:val="clear" w:color="auto" w:fill="D9D9D9" w:themeFill="background1" w:themeFillShade="D9"/>
          </w:tcPr>
          <w:p w14:paraId="39B73D5B" w14:textId="77777777" w:rsidR="0036706C" w:rsidRDefault="0036706C" w:rsidP="0036706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7229" w:type="dxa"/>
            <w:gridSpan w:val="3"/>
          </w:tcPr>
          <w:p w14:paraId="45B9A91F" w14:textId="77777777" w:rsidR="0036706C" w:rsidRPr="004B7997" w:rsidRDefault="0036706C" w:rsidP="0036706C">
            <w:pPr>
              <w:spacing w:after="4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36706C" w:rsidRPr="00536105" w14:paraId="1B68766A" w14:textId="77777777" w:rsidTr="00D27ECF">
        <w:trPr>
          <w:trHeight w:val="280"/>
        </w:trPr>
        <w:tc>
          <w:tcPr>
            <w:tcW w:w="2410" w:type="dxa"/>
            <w:shd w:val="clear" w:color="auto" w:fill="D9D9D9" w:themeFill="background1" w:themeFillShade="D9"/>
          </w:tcPr>
          <w:p w14:paraId="6E8065C1" w14:textId="77777777" w:rsidR="0036706C" w:rsidRDefault="0036706C" w:rsidP="0036706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Position:</w:t>
            </w:r>
          </w:p>
        </w:tc>
        <w:tc>
          <w:tcPr>
            <w:tcW w:w="7229" w:type="dxa"/>
            <w:gridSpan w:val="3"/>
          </w:tcPr>
          <w:p w14:paraId="4ECCA1D0" w14:textId="77777777" w:rsidR="0036706C" w:rsidRPr="004B7997" w:rsidRDefault="0036706C" w:rsidP="0036706C">
            <w:pPr>
              <w:spacing w:after="4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36706C" w:rsidRPr="00536105" w14:paraId="444B1F2B" w14:textId="77777777" w:rsidTr="00D27ECF">
        <w:trPr>
          <w:trHeight w:val="296"/>
        </w:trPr>
        <w:tc>
          <w:tcPr>
            <w:tcW w:w="2410" w:type="dxa"/>
            <w:shd w:val="clear" w:color="auto" w:fill="D9D9D9" w:themeFill="background1" w:themeFillShade="D9"/>
          </w:tcPr>
          <w:p w14:paraId="11938FC9" w14:textId="77777777" w:rsidR="0036706C" w:rsidRDefault="0036706C" w:rsidP="0036706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College/Institution:</w:t>
            </w:r>
          </w:p>
        </w:tc>
        <w:tc>
          <w:tcPr>
            <w:tcW w:w="7229" w:type="dxa"/>
            <w:gridSpan w:val="3"/>
          </w:tcPr>
          <w:p w14:paraId="64FFCC3D" w14:textId="77777777" w:rsidR="0036706C" w:rsidRPr="004B7997" w:rsidRDefault="0036706C" w:rsidP="0036706C">
            <w:pPr>
              <w:spacing w:after="4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36706C" w:rsidRPr="00536105" w14:paraId="29865B98" w14:textId="77777777" w:rsidTr="00D27ECF">
        <w:trPr>
          <w:trHeight w:val="280"/>
        </w:trPr>
        <w:tc>
          <w:tcPr>
            <w:tcW w:w="2410" w:type="dxa"/>
            <w:shd w:val="clear" w:color="auto" w:fill="D9D9D9" w:themeFill="background1" w:themeFillShade="D9"/>
          </w:tcPr>
          <w:p w14:paraId="10F79AC0" w14:textId="77777777" w:rsidR="0036706C" w:rsidRDefault="0036706C" w:rsidP="0036706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7229" w:type="dxa"/>
            <w:gridSpan w:val="3"/>
          </w:tcPr>
          <w:p w14:paraId="05F88155" w14:textId="77777777" w:rsidR="0036706C" w:rsidRPr="004B7997" w:rsidRDefault="0036706C" w:rsidP="0036706C">
            <w:pPr>
              <w:spacing w:after="4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36706C" w:rsidRPr="00536105" w14:paraId="0AE05CE8" w14:textId="77777777" w:rsidTr="00D27ECF">
        <w:trPr>
          <w:trHeight w:val="296"/>
        </w:trPr>
        <w:tc>
          <w:tcPr>
            <w:tcW w:w="2410" w:type="dxa"/>
            <w:shd w:val="clear" w:color="auto" w:fill="D9D9D9" w:themeFill="background1" w:themeFillShade="D9"/>
          </w:tcPr>
          <w:p w14:paraId="22749529" w14:textId="77777777" w:rsidR="0036706C" w:rsidRDefault="0036706C" w:rsidP="0036706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Phone:</w:t>
            </w:r>
          </w:p>
        </w:tc>
        <w:tc>
          <w:tcPr>
            <w:tcW w:w="7229" w:type="dxa"/>
            <w:gridSpan w:val="3"/>
          </w:tcPr>
          <w:p w14:paraId="6D8B0F8C" w14:textId="77777777" w:rsidR="0036706C" w:rsidRPr="004B7997" w:rsidRDefault="0036706C" w:rsidP="0036706C">
            <w:pPr>
              <w:spacing w:after="4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E06CD9" w:rsidRPr="000E0941" w14:paraId="59D4F039" w14:textId="77777777" w:rsidTr="00CE5669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9B903D5" w14:textId="77777777" w:rsidR="00E06CD9" w:rsidRPr="00E06CD9" w:rsidRDefault="00E06CD9" w:rsidP="0036261C">
            <w:pPr>
              <w:spacing w:after="40"/>
              <w:rPr>
                <w:rFonts w:ascii="Verdana" w:hAnsi="Verdana"/>
                <w:sz w:val="4"/>
                <w:szCs w:val="4"/>
              </w:rPr>
            </w:pPr>
          </w:p>
        </w:tc>
      </w:tr>
      <w:tr w:rsidR="000E0941" w:rsidRPr="00536105" w14:paraId="7620EED4" w14:textId="77777777" w:rsidTr="00CE5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639" w:type="dxa"/>
            <w:gridSpan w:val="4"/>
            <w:shd w:val="clear" w:color="auto" w:fill="000000" w:themeFill="text1"/>
          </w:tcPr>
          <w:p w14:paraId="59109F7C" w14:textId="77777777" w:rsidR="000E0941" w:rsidRPr="0036261C" w:rsidRDefault="000E0941" w:rsidP="00556C39">
            <w:pPr>
              <w:jc w:val="both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14:paraId="6DC33DA6" w14:textId="587069AB" w:rsidR="000E0941" w:rsidRPr="00536105" w:rsidRDefault="00B15B96" w:rsidP="00556C39">
            <w:pPr>
              <w:spacing w:after="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Alleged </w:t>
            </w:r>
            <w:r w:rsidR="000E0941">
              <w:rPr>
                <w:rFonts w:ascii="Verdana" w:hAnsi="Verdana"/>
                <w:b/>
                <w:bCs/>
                <w:sz w:val="20"/>
                <w:szCs w:val="20"/>
              </w:rPr>
              <w:t xml:space="preserve"> breach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(es)</w:t>
            </w:r>
          </w:p>
        </w:tc>
      </w:tr>
      <w:tr w:rsidR="00E06CD9" w:rsidRPr="00536105" w14:paraId="41DF9CD0" w14:textId="77777777" w:rsidTr="00CE5669">
        <w:trPr>
          <w:trHeight w:val="285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8774003" w14:textId="1D773DEF" w:rsidR="00E06CD9" w:rsidRPr="000E0941" w:rsidRDefault="00E06CD9" w:rsidP="0036261C">
            <w:pPr>
              <w:spacing w:after="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Please tick the box (or boxes) that applies to your allegation from the list below. If uncertain, please see a </w:t>
            </w:r>
            <w:hyperlink r:id="rId13" w:history="1">
              <w:r w:rsidRPr="00E06CD9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</w:rPr>
                <w:t>Research Integrity Advisor</w:t>
              </w:r>
            </w:hyperlink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before submitting this form. </w:t>
            </w:r>
          </w:p>
        </w:tc>
      </w:tr>
      <w:tr w:rsidR="00714394" w:rsidRPr="00536105" w14:paraId="7BBF62A0" w14:textId="77777777" w:rsidTr="00CE5669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1573C" w14:textId="77777777" w:rsidR="00714394" w:rsidRPr="00536105" w:rsidRDefault="00714394" w:rsidP="0036261C">
            <w:pPr>
              <w:spacing w:after="20"/>
              <w:rPr>
                <w:rFonts w:ascii="Verdana" w:hAnsi="Verdana"/>
                <w:sz w:val="20"/>
                <w:szCs w:val="20"/>
              </w:rPr>
            </w:pPr>
            <w:bookmarkStart w:id="0" w:name="_Hlk33103481"/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Not meeting required research standards</w:t>
            </w:r>
          </w:p>
          <w:p w14:paraId="3B7C793B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60795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31439D82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FE4C3C" w14:textId="746D2394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Conducting research without ethics approval</w:t>
            </w:r>
            <w:r w:rsidR="00F14C19">
              <w:rPr>
                <w:rFonts w:ascii="Verdana" w:hAnsi="Verdana"/>
                <w:sz w:val="20"/>
                <w:szCs w:val="20"/>
              </w:rPr>
              <w:t xml:space="preserve"> as required by the </w:t>
            </w:r>
            <w:r w:rsidR="00F14C19">
              <w:rPr>
                <w:rFonts w:ascii="Verdana" w:hAnsi="Verdana"/>
                <w:i/>
                <w:iCs/>
                <w:sz w:val="20"/>
                <w:szCs w:val="20"/>
              </w:rPr>
              <w:t xml:space="preserve">National Statement on Ethical Conduct in Human Research </w:t>
            </w:r>
            <w:r w:rsidR="00F14C19">
              <w:rPr>
                <w:rFonts w:ascii="Verdana" w:hAnsi="Verdana"/>
                <w:sz w:val="20"/>
                <w:szCs w:val="20"/>
              </w:rPr>
              <w:t xml:space="preserve">and the </w:t>
            </w:r>
            <w:r w:rsidR="00F14C19">
              <w:rPr>
                <w:rFonts w:ascii="Verdana" w:hAnsi="Verdana"/>
                <w:i/>
                <w:iCs/>
                <w:sz w:val="20"/>
                <w:szCs w:val="20"/>
              </w:rPr>
              <w:t>Australian Code for the Care and Use of Animals for Scientific Research</w:t>
            </w:r>
            <w:r w:rsidRPr="0053610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14394" w:rsidRPr="00536105" w14:paraId="4AB29CC5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37833E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68706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4B2C9C1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297B3" w14:textId="47D7EC1C" w:rsidR="00714394" w:rsidRPr="00536105" w:rsidRDefault="00F14C19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Failing to conduct research </w:t>
            </w:r>
            <w:r w:rsidR="007062BC">
              <w:rPr>
                <w:rFonts w:ascii="Verdana" w:hAnsi="Verdana"/>
                <w:sz w:val="20"/>
                <w:szCs w:val="20"/>
              </w:rPr>
              <w:t>as</w:t>
            </w:r>
            <w:r>
              <w:rPr>
                <w:rFonts w:ascii="Verdana" w:hAnsi="Verdana"/>
                <w:sz w:val="20"/>
                <w:szCs w:val="20"/>
              </w:rPr>
              <w:t xml:space="preserve"> approved by an appropriate ethics review body.</w:t>
            </w:r>
          </w:p>
        </w:tc>
      </w:tr>
      <w:tr w:rsidR="00714394" w:rsidRPr="00536105" w14:paraId="3661F8A3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C1B06D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51913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79A1805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84A29" w14:textId="31506C7B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 xml:space="preserve">Conducting research without </w:t>
            </w:r>
            <w:r w:rsidR="007062BC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536105">
              <w:rPr>
                <w:rFonts w:ascii="Verdana" w:hAnsi="Verdana"/>
                <w:sz w:val="20"/>
                <w:szCs w:val="20"/>
              </w:rPr>
              <w:t xml:space="preserve">requisite </w:t>
            </w:r>
            <w:r w:rsidR="007062BC">
              <w:rPr>
                <w:rFonts w:ascii="Verdana" w:hAnsi="Verdana"/>
                <w:sz w:val="20"/>
                <w:szCs w:val="20"/>
              </w:rPr>
              <w:t xml:space="preserve">approvals, </w:t>
            </w:r>
            <w:r w:rsidRPr="00536105">
              <w:rPr>
                <w:rFonts w:ascii="Verdana" w:hAnsi="Verdana"/>
                <w:sz w:val="20"/>
                <w:szCs w:val="20"/>
              </w:rPr>
              <w:t xml:space="preserve">permits, </w:t>
            </w:r>
            <w:r w:rsidR="007062BC">
              <w:rPr>
                <w:rFonts w:ascii="Verdana" w:hAnsi="Verdana"/>
                <w:sz w:val="20"/>
                <w:szCs w:val="20"/>
              </w:rPr>
              <w:t xml:space="preserve">or </w:t>
            </w:r>
            <w:r w:rsidRPr="00536105">
              <w:rPr>
                <w:rFonts w:ascii="Verdana" w:hAnsi="Verdana"/>
                <w:sz w:val="20"/>
                <w:szCs w:val="20"/>
              </w:rPr>
              <w:t>licences.</w:t>
            </w:r>
          </w:p>
        </w:tc>
      </w:tr>
      <w:tr w:rsidR="00714394" w:rsidRPr="00536105" w14:paraId="3F94CAE4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8C54B6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92507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D9ABF9C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6FF5" w14:textId="4EE6DB4A" w:rsidR="007062BC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Misuse of research funds.</w:t>
            </w:r>
          </w:p>
        </w:tc>
      </w:tr>
      <w:tr w:rsidR="00797A3F" w:rsidRPr="00536105" w14:paraId="6D1D8275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75B0EB" w14:textId="77777777" w:rsidR="00797A3F" w:rsidRPr="00536105" w:rsidRDefault="00797A3F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6681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710DED1" w14:textId="5D308A11" w:rsidR="00797A3F" w:rsidRDefault="00797A3F" w:rsidP="0036261C">
                <w:pPr>
                  <w:spacing w:after="20"/>
                  <w:rPr>
                    <w:rFonts w:ascii="Verdana" w:hAnsi="Verdana"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0E1A6" w14:textId="703573D4" w:rsidR="00797A3F" w:rsidRPr="00536105" w:rsidRDefault="00797A3F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536105">
              <w:rPr>
                <w:rFonts w:ascii="Verdana" w:hAnsi="Verdana"/>
                <w:sz w:val="20"/>
                <w:szCs w:val="20"/>
              </w:rPr>
              <w:t xml:space="preserve">oncealment or facilitation of breaches (or potential breaches) of the </w:t>
            </w:r>
            <w:r w:rsidRPr="00536105">
              <w:rPr>
                <w:rFonts w:ascii="Verdana" w:hAnsi="Verdana"/>
                <w:i/>
                <w:iCs/>
                <w:sz w:val="20"/>
                <w:szCs w:val="20"/>
              </w:rPr>
              <w:t>Code</w:t>
            </w:r>
            <w:r w:rsidRPr="00536105">
              <w:rPr>
                <w:rFonts w:ascii="Verdana" w:hAnsi="Verdana"/>
                <w:sz w:val="20"/>
                <w:szCs w:val="20"/>
              </w:rPr>
              <w:t xml:space="preserve"> by others.</w:t>
            </w:r>
          </w:p>
        </w:tc>
      </w:tr>
      <w:tr w:rsidR="00714394" w:rsidRPr="00536105" w14:paraId="1B5B0FBE" w14:textId="77777777" w:rsidTr="00CE5669"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19535C01" w14:textId="77777777" w:rsidR="00714394" w:rsidRPr="000417E9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Fabrication, falsification, misrepresentation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1588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DFD3EF2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64A6AC" w14:textId="5AB7BB76" w:rsidR="00714394" w:rsidRPr="00536105" w:rsidRDefault="00B414A9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B50EC7">
              <w:rPr>
                <w:rFonts w:ascii="Verdana" w:hAnsi="Verdana"/>
                <w:sz w:val="20"/>
                <w:szCs w:val="20"/>
              </w:rPr>
              <w:t>Fabrication of research data or source material.</w:t>
            </w:r>
          </w:p>
        </w:tc>
      </w:tr>
      <w:tr w:rsidR="00714394" w:rsidRPr="00536105" w14:paraId="538B7C2E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F77BE26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43709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FC66E46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175A7" w14:textId="2FFDA07B" w:rsidR="00714394" w:rsidRPr="00536105" w:rsidRDefault="00B414A9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B50EC7">
              <w:rPr>
                <w:rFonts w:ascii="Verdana" w:hAnsi="Verdana"/>
                <w:sz w:val="20"/>
                <w:szCs w:val="20"/>
              </w:rPr>
              <w:t>Falsification of research data or source material.</w:t>
            </w:r>
          </w:p>
        </w:tc>
      </w:tr>
      <w:tr w:rsidR="00714394" w:rsidRPr="00536105" w14:paraId="45920779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927DBEF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9595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92D36E3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FA537" w14:textId="443E2A72" w:rsidR="00714394" w:rsidRPr="00536105" w:rsidRDefault="00B414A9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B50EC7">
              <w:rPr>
                <w:rFonts w:ascii="Verdana" w:hAnsi="Verdana"/>
                <w:sz w:val="20"/>
                <w:szCs w:val="20"/>
              </w:rPr>
              <w:t>Misrepresentation of research data or source material.</w:t>
            </w:r>
          </w:p>
        </w:tc>
      </w:tr>
      <w:tr w:rsidR="00714394" w:rsidRPr="00536105" w14:paraId="6A0ADB80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E35744B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211509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3BB11BA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3D40E" w14:textId="4BEB45FD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Falsification and/or misrepresentation to obtain funding.</w:t>
            </w:r>
          </w:p>
        </w:tc>
      </w:tr>
      <w:tr w:rsidR="00714394" w:rsidRPr="00536105" w14:paraId="2ECD5823" w14:textId="77777777" w:rsidTr="00CE5669">
        <w:trPr>
          <w:trHeight w:val="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93A31A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Plagiarism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1857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3E501F9" w14:textId="77777777" w:rsidR="00714394" w:rsidRPr="00BD13FD" w:rsidRDefault="00714394" w:rsidP="0036261C">
                <w:pPr>
                  <w:spacing w:after="2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898C04" w14:textId="1FEF203F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 xml:space="preserve">Plagiarism of someone else’s work, including theories, concepts, research data and </w:t>
            </w:r>
            <w:r w:rsidR="00DB5681">
              <w:rPr>
                <w:rFonts w:ascii="Verdana" w:hAnsi="Verdana"/>
                <w:sz w:val="20"/>
                <w:szCs w:val="20"/>
              </w:rPr>
              <w:t>source</w:t>
            </w:r>
            <w:r w:rsidR="00DB5681" w:rsidRPr="005361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6105">
              <w:rPr>
                <w:rFonts w:ascii="Verdana" w:hAnsi="Verdana"/>
                <w:sz w:val="20"/>
                <w:szCs w:val="20"/>
              </w:rPr>
              <w:t>material.</w:t>
            </w:r>
          </w:p>
        </w:tc>
      </w:tr>
      <w:tr w:rsidR="00714394" w:rsidRPr="00536105" w14:paraId="15DC7D79" w14:textId="77777777" w:rsidTr="00CE5669">
        <w:trPr>
          <w:trHeight w:val="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6BAF2A9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201873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CFBFCDC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57FF" w14:textId="0C3BDBD8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Duplicate publication (</w:t>
            </w:r>
            <w:r w:rsidR="00B27B96" w:rsidRPr="00B50EC7">
              <w:rPr>
                <w:rFonts w:ascii="Verdana" w:hAnsi="Verdana"/>
                <w:sz w:val="20"/>
                <w:szCs w:val="20"/>
              </w:rPr>
              <w:t>also known as redundant or multiple publication, or self-plagiarism</w:t>
            </w:r>
            <w:r w:rsidRPr="00536105">
              <w:rPr>
                <w:rFonts w:ascii="Verdana" w:hAnsi="Verdana"/>
                <w:sz w:val="20"/>
                <w:szCs w:val="20"/>
              </w:rPr>
              <w:t>) without acknowledgment of the source.</w:t>
            </w:r>
          </w:p>
        </w:tc>
      </w:tr>
      <w:tr w:rsidR="00714394" w:rsidRPr="00536105" w14:paraId="78F5D6BC" w14:textId="77777777" w:rsidTr="00CE5669"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6C64866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Research data management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6925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3FD448CC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F9887C" w14:textId="77777777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Failure to appropriately maintain research records.</w:t>
            </w:r>
          </w:p>
        </w:tc>
      </w:tr>
      <w:tr w:rsidR="00714394" w:rsidRPr="00536105" w14:paraId="531C6449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A3BD466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3015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4500853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25A0" w14:textId="77777777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Inappropriate destruction of research records, research data and/or source material.</w:t>
            </w:r>
          </w:p>
        </w:tc>
      </w:tr>
      <w:tr w:rsidR="00714394" w:rsidRPr="00536105" w14:paraId="72740CCB" w14:textId="77777777" w:rsidTr="00CE5669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340136C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53102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C35D3FA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1EB13" w14:textId="6F6DB300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 xml:space="preserve">Inappropriate disclosure of, or access to, research records, research data and/or </w:t>
            </w:r>
            <w:r w:rsidR="00B27B96">
              <w:rPr>
                <w:rFonts w:ascii="Verdana" w:hAnsi="Verdana"/>
                <w:sz w:val="20"/>
                <w:szCs w:val="20"/>
              </w:rPr>
              <w:t>source</w:t>
            </w:r>
            <w:r w:rsidR="00B27B96" w:rsidRPr="005361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36105">
              <w:rPr>
                <w:rFonts w:ascii="Verdana" w:hAnsi="Verdana"/>
                <w:sz w:val="20"/>
                <w:szCs w:val="20"/>
              </w:rPr>
              <w:t>material.</w:t>
            </w:r>
          </w:p>
        </w:tc>
      </w:tr>
      <w:tr w:rsidR="004123EE" w:rsidRPr="00536105" w14:paraId="7582B675" w14:textId="77777777" w:rsidTr="008A4A0F">
        <w:trPr>
          <w:trHeight w:val="612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1BC03B" w14:textId="77777777" w:rsidR="004123EE" w:rsidRPr="00536105" w:rsidRDefault="004123EE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Supervision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307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AA7445" w14:textId="77777777" w:rsidR="004123EE" w:rsidRPr="00536105" w:rsidRDefault="004123EE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B56ED" w14:textId="5E78F66B" w:rsidR="004123EE" w:rsidRPr="00536105" w:rsidRDefault="004123EE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Failure to provide adequate guidance or mentorship on responsible research conduct to researchers or research trainees under their supervision.</w:t>
            </w:r>
          </w:p>
        </w:tc>
      </w:tr>
      <w:tr w:rsidR="008A4A0F" w:rsidRPr="00536105" w14:paraId="4917D813" w14:textId="77777777" w:rsidTr="008A4A0F">
        <w:trPr>
          <w:trHeight w:val="7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6403EB9" w14:textId="747CA81E" w:rsidR="008A4A0F" w:rsidRPr="00536105" w:rsidRDefault="008A4A0F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Authorship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5149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9B2F383" w14:textId="77777777" w:rsidR="008A4A0F" w:rsidRPr="00536105" w:rsidRDefault="008A4A0F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493D3" w14:textId="77777777" w:rsidR="008A4A0F" w:rsidRPr="00536105" w:rsidRDefault="008A4A0F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Failure to acknowledge the contributions of others fairly.</w:t>
            </w:r>
          </w:p>
        </w:tc>
      </w:tr>
      <w:tr w:rsidR="008A4A0F" w:rsidRPr="00536105" w14:paraId="1B9EA74C" w14:textId="77777777" w:rsidTr="008A4A0F">
        <w:trPr>
          <w:trHeight w:val="7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46696BA" w14:textId="77777777" w:rsidR="008A4A0F" w:rsidRPr="00536105" w:rsidRDefault="008A4A0F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4651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B11278" w14:textId="798A80DE" w:rsidR="008A4A0F" w:rsidRDefault="008A4A0F" w:rsidP="0036261C">
                <w:pPr>
                  <w:spacing w:after="2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E6894" w14:textId="797B3F36" w:rsidR="008A4A0F" w:rsidRPr="00536105" w:rsidRDefault="008A4A0F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B50EC7">
              <w:rPr>
                <w:rFonts w:ascii="Verdana" w:hAnsi="Verdana"/>
                <w:sz w:val="20"/>
                <w:szCs w:val="20"/>
              </w:rPr>
              <w:t>Misleading ascription of authorship including failing to offer authorship to those who qualify or awarding authorship to those who do not meet the requirements.</w:t>
            </w:r>
          </w:p>
        </w:tc>
      </w:tr>
      <w:tr w:rsidR="00714394" w:rsidRPr="00536105" w14:paraId="564A2D09" w14:textId="77777777" w:rsidTr="00CE5669"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C92340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Conflict of interest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8180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95A19A0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604FD" w14:textId="435ED110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Failure to disclose and manage conflicts of interest.</w:t>
            </w:r>
          </w:p>
        </w:tc>
      </w:tr>
      <w:tr w:rsidR="00714394" w:rsidRPr="00536105" w14:paraId="1387846D" w14:textId="77777777" w:rsidTr="00797A3F">
        <w:tc>
          <w:tcPr>
            <w:tcW w:w="2410" w:type="dxa"/>
            <w:tcBorders>
              <w:right w:val="single" w:sz="4" w:space="0" w:color="auto"/>
            </w:tcBorders>
          </w:tcPr>
          <w:p w14:paraId="76AE84EA" w14:textId="77777777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Peer review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947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02DEC43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5361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D8582" w14:textId="77777777" w:rsidR="00714394" w:rsidRPr="00536105" w:rsidRDefault="00714394" w:rsidP="0036261C">
            <w:pPr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Failure to conduct peer review responsibly.</w:t>
            </w:r>
          </w:p>
        </w:tc>
      </w:tr>
      <w:bookmarkEnd w:id="0"/>
      <w:tr w:rsidR="00714394" w:rsidRPr="00536105" w14:paraId="6869FCE5" w14:textId="77777777" w:rsidTr="00797A3F"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F005EA" w14:textId="010DE4BC" w:rsidR="00714394" w:rsidRPr="00536105" w:rsidRDefault="00714394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6105">
              <w:rPr>
                <w:rFonts w:ascii="Verdana" w:hAnsi="Verdana"/>
                <w:b/>
                <w:bCs/>
                <w:sz w:val="20"/>
                <w:szCs w:val="20"/>
              </w:rPr>
              <w:t>Other</w:t>
            </w:r>
            <w:r w:rsidR="00A61B3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8620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31FC451" w14:textId="77777777" w:rsidR="00714394" w:rsidRPr="00536105" w:rsidRDefault="00714394" w:rsidP="0036261C">
                <w:pPr>
                  <w:spacing w:after="20"/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16E5" w14:textId="039F0EA8" w:rsidR="00714394" w:rsidRPr="00536105" w:rsidRDefault="00A61B33" w:rsidP="00D602FB">
            <w:pPr>
              <w:tabs>
                <w:tab w:val="center" w:pos="3294"/>
                <w:tab w:val="left" w:pos="4452"/>
              </w:tabs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specify:</w:t>
            </w:r>
            <w:r w:rsidR="00610C45">
              <w:rPr>
                <w:rFonts w:ascii="Verdana" w:hAnsi="Verdana"/>
                <w:sz w:val="20"/>
                <w:szCs w:val="20"/>
              </w:rPr>
              <w:tab/>
            </w:r>
            <w:r w:rsidR="00D602FB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733217" w:rsidRPr="00536105" w14:paraId="426F767A" w14:textId="77777777" w:rsidTr="00263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639" w:type="dxa"/>
            <w:gridSpan w:val="4"/>
            <w:shd w:val="clear" w:color="auto" w:fill="000000" w:themeFill="text1"/>
          </w:tcPr>
          <w:p w14:paraId="3BD3ABB8" w14:textId="4EECCC0E" w:rsidR="00733217" w:rsidRPr="00A57194" w:rsidRDefault="00733217" w:rsidP="0026332B">
            <w:pPr>
              <w:shd w:val="clear" w:color="auto" w:fill="000000" w:themeFill="text1"/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Please provide name of funder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e.g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NHMRC/ARC) if allegation involves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funded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work.</w:t>
            </w:r>
          </w:p>
        </w:tc>
      </w:tr>
      <w:tr w:rsidR="00733217" w:rsidRPr="00536105" w14:paraId="04B556E8" w14:textId="77777777" w:rsidTr="00733217"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82CF7B" w14:textId="1C1CC089" w:rsidR="00733217" w:rsidRPr="00536105" w:rsidRDefault="00733217" w:rsidP="0036261C">
            <w:pPr>
              <w:spacing w:after="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E8C01" w14:textId="77777777" w:rsidR="00733217" w:rsidRDefault="00733217" w:rsidP="0036261C">
            <w:pPr>
              <w:spacing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F8FA" w14:textId="77777777" w:rsidR="00733217" w:rsidRDefault="00733217" w:rsidP="00D602FB">
            <w:pPr>
              <w:tabs>
                <w:tab w:val="center" w:pos="3294"/>
                <w:tab w:val="left" w:pos="4452"/>
              </w:tabs>
              <w:spacing w:after="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3217" w:rsidRPr="00733217" w14:paraId="26323CB3" w14:textId="77777777" w:rsidTr="00733217"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1AD37F" w14:textId="77777777" w:rsidR="00733217" w:rsidRPr="00733217" w:rsidRDefault="00733217" w:rsidP="00733217">
            <w:pPr>
              <w:spacing w:after="20"/>
              <w:rPr>
                <w:rFonts w:ascii="Verdana" w:hAnsi="Verdana"/>
                <w:b/>
                <w:bCs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070A0" w14:textId="77777777" w:rsidR="00733217" w:rsidRPr="00733217" w:rsidRDefault="00733217" w:rsidP="00733217">
            <w:pPr>
              <w:spacing w:after="20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D7A87" w14:textId="77777777" w:rsidR="00733217" w:rsidRPr="00733217" w:rsidRDefault="00733217" w:rsidP="00733217">
            <w:pPr>
              <w:tabs>
                <w:tab w:val="center" w:pos="3294"/>
                <w:tab w:val="left" w:pos="4452"/>
              </w:tabs>
              <w:spacing w:after="20"/>
              <w:jc w:val="both"/>
              <w:rPr>
                <w:rFonts w:ascii="Verdana" w:hAnsi="Verdana"/>
                <w:sz w:val="4"/>
                <w:szCs w:val="4"/>
              </w:rPr>
            </w:pPr>
          </w:p>
        </w:tc>
      </w:tr>
      <w:tr w:rsidR="000B0AAC" w:rsidRPr="00536105" w14:paraId="07663F90" w14:textId="77777777" w:rsidTr="00733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639" w:type="dxa"/>
            <w:gridSpan w:val="4"/>
            <w:shd w:val="clear" w:color="auto" w:fill="000000" w:themeFill="text1"/>
          </w:tcPr>
          <w:p w14:paraId="563697B1" w14:textId="0B99823D" w:rsidR="000B0AAC" w:rsidRPr="00A57194" w:rsidRDefault="000B0AAC" w:rsidP="000B0AAC">
            <w:pPr>
              <w:shd w:val="clear" w:color="auto" w:fill="000000" w:themeFill="text1"/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Please provide as much detail as possible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in regard to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the allegation in the boxes below.</w:t>
            </w:r>
          </w:p>
        </w:tc>
      </w:tr>
      <w:tr w:rsidR="00710339" w:rsidRPr="00536105" w14:paraId="1035584E" w14:textId="77777777" w:rsidTr="000B0AAC">
        <w:trPr>
          <w:trHeight w:val="285"/>
        </w:trPr>
        <w:tc>
          <w:tcPr>
            <w:tcW w:w="2410" w:type="dxa"/>
            <w:shd w:val="clear" w:color="auto" w:fill="D9D9D9" w:themeFill="background1" w:themeFillShade="D9"/>
          </w:tcPr>
          <w:p w14:paraId="21F72ECC" w14:textId="1301E20E" w:rsidR="00710339" w:rsidRPr="00536105" w:rsidRDefault="00B15B96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Who is alleged to have conducted the breach, when and where? </w:t>
            </w:r>
          </w:p>
        </w:tc>
        <w:tc>
          <w:tcPr>
            <w:tcW w:w="7229" w:type="dxa"/>
            <w:gridSpan w:val="3"/>
          </w:tcPr>
          <w:p w14:paraId="22CAFB23" w14:textId="77777777" w:rsidR="00710339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  <w:p w14:paraId="60113BF0" w14:textId="77777777" w:rsidR="00710339" w:rsidRPr="00536105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339" w:rsidRPr="00536105" w14:paraId="5880F8F7" w14:textId="77777777" w:rsidTr="000B0AAC">
        <w:trPr>
          <w:trHeight w:val="285"/>
        </w:trPr>
        <w:tc>
          <w:tcPr>
            <w:tcW w:w="2410" w:type="dxa"/>
            <w:shd w:val="clear" w:color="auto" w:fill="FFFFFF" w:themeFill="background1"/>
          </w:tcPr>
          <w:p w14:paraId="69897450" w14:textId="147D413F" w:rsidR="00710339" w:rsidRPr="00536105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536105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etail</w:t>
            </w:r>
            <w:r w:rsidR="00B15B96">
              <w:rPr>
                <w:rFonts w:ascii="Verdana" w:hAnsi="Verdana"/>
                <w:sz w:val="20"/>
                <w:szCs w:val="20"/>
              </w:rPr>
              <w:t xml:space="preserve"> the nature of the alleged </w:t>
            </w:r>
            <w:r w:rsidRPr="00536105">
              <w:rPr>
                <w:rFonts w:ascii="Verdana" w:hAnsi="Verdana"/>
                <w:sz w:val="20"/>
                <w:szCs w:val="20"/>
              </w:rPr>
              <w:t>breach</w:t>
            </w:r>
            <w:r w:rsidR="0039011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594001F2" w14:textId="77777777" w:rsidR="00710339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  <w:p w14:paraId="07977570" w14:textId="77777777" w:rsidR="00710339" w:rsidRPr="00536105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339" w:rsidRPr="00536105" w14:paraId="0E9CDAD1" w14:textId="77777777" w:rsidTr="000B0AAC">
        <w:trPr>
          <w:trHeight w:val="285"/>
        </w:trPr>
        <w:tc>
          <w:tcPr>
            <w:tcW w:w="2410" w:type="dxa"/>
            <w:shd w:val="clear" w:color="auto" w:fill="D9D9D9" w:themeFill="background1" w:themeFillShade="D9"/>
          </w:tcPr>
          <w:p w14:paraId="6CDE8A20" w14:textId="497122DB" w:rsidR="00710339" w:rsidRPr="00536105" w:rsidRDefault="00B15B96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 a</w:t>
            </w:r>
            <w:r w:rsidR="00710339" w:rsidRPr="00536105">
              <w:rPr>
                <w:rFonts w:ascii="Verdana" w:hAnsi="Verdana"/>
                <w:sz w:val="20"/>
                <w:szCs w:val="20"/>
              </w:rPr>
              <w:t xml:space="preserve">ny action </w:t>
            </w:r>
            <w:r>
              <w:rPr>
                <w:rFonts w:ascii="Verdana" w:hAnsi="Verdana"/>
                <w:sz w:val="20"/>
                <w:szCs w:val="20"/>
              </w:rPr>
              <w:t xml:space="preserve">you have </w:t>
            </w:r>
            <w:r w:rsidR="00710339" w:rsidRPr="00536105">
              <w:rPr>
                <w:rFonts w:ascii="Verdana" w:hAnsi="Verdana"/>
                <w:sz w:val="20"/>
                <w:szCs w:val="20"/>
              </w:rPr>
              <w:t>taken following discovery of the breach in research integrity</w:t>
            </w:r>
            <w:r>
              <w:rPr>
                <w:rFonts w:ascii="Verdana" w:hAnsi="Verdana"/>
                <w:sz w:val="20"/>
                <w:szCs w:val="20"/>
              </w:rPr>
              <w:t>, before completing this form</w:t>
            </w:r>
            <w:r w:rsidR="0039011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3065D8D9" w14:textId="77777777" w:rsidR="00710339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  <w:p w14:paraId="4E3CD3F9" w14:textId="77777777" w:rsidR="00710339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339" w:rsidRPr="00536105" w14:paraId="5FDB99AE" w14:textId="77777777" w:rsidTr="000B0AAC">
        <w:trPr>
          <w:trHeight w:val="285"/>
        </w:trPr>
        <w:tc>
          <w:tcPr>
            <w:tcW w:w="2410" w:type="dxa"/>
            <w:shd w:val="clear" w:color="auto" w:fill="FFFFFF" w:themeFill="background1"/>
          </w:tcPr>
          <w:p w14:paraId="328331DC" w14:textId="2E02C5BA" w:rsidR="00710339" w:rsidRPr="00536105" w:rsidRDefault="00545B4A" w:rsidP="0036261C">
            <w:pPr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Attach</w:t>
            </w:r>
            <w:r w:rsidR="00B15B96">
              <w:rPr>
                <w:rFonts w:ascii="Verdana" w:hAnsi="Verdana"/>
                <w:sz w:val="20"/>
                <w:szCs w:val="20"/>
              </w:rPr>
              <w:t xml:space="preserve"> all</w:t>
            </w:r>
            <w:r>
              <w:rPr>
                <w:rFonts w:ascii="Verdana" w:hAnsi="Verdana"/>
                <w:sz w:val="20"/>
                <w:szCs w:val="20"/>
              </w:rPr>
              <w:t xml:space="preserve"> s</w:t>
            </w:r>
            <w:r w:rsidR="00710339" w:rsidRPr="00536105">
              <w:rPr>
                <w:rFonts w:ascii="Verdana" w:hAnsi="Verdana"/>
                <w:sz w:val="20"/>
                <w:szCs w:val="20"/>
              </w:rPr>
              <w:t>upporting evidence</w:t>
            </w:r>
            <w:r w:rsidR="00B15B96">
              <w:rPr>
                <w:rFonts w:ascii="Verdana" w:hAnsi="Verdana"/>
                <w:sz w:val="20"/>
                <w:szCs w:val="20"/>
              </w:rPr>
              <w:t xml:space="preserve"> – provide a list of the evidence provided here</w:t>
            </w:r>
            <w:r w:rsidR="00E843F0">
              <w:rPr>
                <w:rFonts w:ascii="Verdana" w:hAnsi="Verdana"/>
                <w:sz w:val="20"/>
                <w:szCs w:val="20"/>
              </w:rPr>
              <w:t>.</w:t>
            </w:r>
            <w:r w:rsidR="007103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6E1C85A8" w14:textId="77777777" w:rsidR="00710339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  <w:p w14:paraId="57407BD6" w14:textId="77777777" w:rsidR="00710339" w:rsidRDefault="00710339" w:rsidP="0036261C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A3995B" w14:textId="77777777" w:rsidR="00714394" w:rsidRPr="00797A3F" w:rsidRDefault="00714394" w:rsidP="00797A3F">
      <w:pPr>
        <w:spacing w:after="0" w:line="240" w:lineRule="auto"/>
        <w:rPr>
          <w:rFonts w:ascii="Verdana" w:hAnsi="Verdana"/>
          <w:sz w:val="4"/>
          <w:szCs w:val="4"/>
        </w:rPr>
      </w:pP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A57194" w:rsidRPr="00536105" w14:paraId="0376E615" w14:textId="77777777" w:rsidTr="00545B4A">
        <w:trPr>
          <w:trHeight w:val="276"/>
        </w:trPr>
        <w:tc>
          <w:tcPr>
            <w:tcW w:w="9644" w:type="dxa"/>
            <w:shd w:val="clear" w:color="auto" w:fill="000000" w:themeFill="text1"/>
          </w:tcPr>
          <w:p w14:paraId="4D3EF62C" w14:textId="77777777" w:rsidR="00A57194" w:rsidRPr="00A57194" w:rsidRDefault="00A57194" w:rsidP="00A57194">
            <w:pPr>
              <w:shd w:val="clear" w:color="auto" w:fill="000000" w:themeFill="text1"/>
              <w:spacing w:after="40"/>
              <w:rPr>
                <w:rFonts w:ascii="Verdana" w:hAnsi="Verdana"/>
                <w:sz w:val="20"/>
                <w:szCs w:val="20"/>
              </w:rPr>
            </w:pPr>
            <w:r w:rsidRPr="00213A50">
              <w:rPr>
                <w:rFonts w:ascii="Verdana" w:hAnsi="Verdana"/>
                <w:b/>
                <w:bCs/>
                <w:sz w:val="20"/>
                <w:szCs w:val="20"/>
              </w:rPr>
              <w:t>Suggested Evidence</w:t>
            </w:r>
          </w:p>
        </w:tc>
      </w:tr>
      <w:tr w:rsidR="00A57194" w:rsidRPr="00536105" w14:paraId="62AA5A11" w14:textId="77777777" w:rsidTr="00545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644" w:type="dxa"/>
            <w:shd w:val="clear" w:color="auto" w:fill="D9D9D9" w:themeFill="background1" w:themeFillShade="D9"/>
          </w:tcPr>
          <w:p w14:paraId="03655CEB" w14:textId="7DCC5EF9" w:rsidR="00A57194" w:rsidRPr="000E0941" w:rsidRDefault="00A57194" w:rsidP="00556C39">
            <w:pPr>
              <w:spacing w:after="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Please ensure the allegation is supported by as much written evidence as possible. Evidence may include emails, copies of documents, invoices or anything that </w:t>
            </w:r>
            <w:r w:rsidR="00E843F0">
              <w:rPr>
                <w:rFonts w:ascii="Verdana" w:hAnsi="Verdana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substantiate your allegation. </w:t>
            </w:r>
            <w:r w:rsidR="003E272D">
              <w:rPr>
                <w:rFonts w:ascii="Verdana" w:hAnsi="Verdana"/>
                <w:b/>
                <w:bCs/>
                <w:sz w:val="20"/>
                <w:szCs w:val="20"/>
              </w:rPr>
              <w:t>Some examples of relevant evidence are listed below.</w:t>
            </w:r>
          </w:p>
        </w:tc>
      </w:tr>
    </w:tbl>
    <w:p w14:paraId="1E6BBB8E" w14:textId="66E5E3FB" w:rsidR="00213A50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6670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 xml:space="preserve">Evidence of a lack </w:t>
      </w:r>
      <w:r w:rsidR="00E843F0" w:rsidRPr="00A57194">
        <w:rPr>
          <w:rFonts w:ascii="Verdana" w:hAnsi="Verdana"/>
          <w:sz w:val="20"/>
          <w:szCs w:val="20"/>
        </w:rPr>
        <w:t>o</w:t>
      </w:r>
      <w:r w:rsidR="00E843F0">
        <w:rPr>
          <w:rFonts w:ascii="Verdana" w:hAnsi="Verdana"/>
          <w:sz w:val="20"/>
          <w:szCs w:val="20"/>
        </w:rPr>
        <w:t>f</w:t>
      </w:r>
      <w:r w:rsidR="00E843F0" w:rsidRPr="00A57194">
        <w:rPr>
          <w:rFonts w:ascii="Verdana" w:hAnsi="Verdana"/>
          <w:sz w:val="20"/>
          <w:szCs w:val="20"/>
        </w:rPr>
        <w:t xml:space="preserve"> ethics approval</w:t>
      </w:r>
      <w:r w:rsidR="008301A0">
        <w:rPr>
          <w:rFonts w:ascii="Verdana" w:hAnsi="Verdana"/>
          <w:sz w:val="20"/>
          <w:szCs w:val="20"/>
        </w:rPr>
        <w:t>s,</w:t>
      </w:r>
      <w:r w:rsidR="005233A4" w:rsidRPr="00A57194">
        <w:rPr>
          <w:rFonts w:ascii="Verdana" w:hAnsi="Verdana"/>
          <w:sz w:val="20"/>
          <w:szCs w:val="20"/>
        </w:rPr>
        <w:t xml:space="preserve"> permits or licences </w:t>
      </w:r>
      <w:r w:rsidR="00E843F0">
        <w:rPr>
          <w:rFonts w:ascii="Verdana" w:hAnsi="Verdana"/>
          <w:sz w:val="20"/>
          <w:szCs w:val="20"/>
        </w:rPr>
        <w:t>for the research</w:t>
      </w:r>
      <w:r w:rsidR="005233A4" w:rsidRPr="00A57194">
        <w:rPr>
          <w:rFonts w:ascii="Verdana" w:hAnsi="Verdana"/>
          <w:sz w:val="20"/>
          <w:szCs w:val="20"/>
        </w:rPr>
        <w:t xml:space="preserve">. </w:t>
      </w:r>
    </w:p>
    <w:p w14:paraId="2606EE8F" w14:textId="19C7B4BC" w:rsidR="004E0F44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6864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>Evidence that p</w:t>
      </w:r>
      <w:r w:rsidR="00B47437">
        <w:rPr>
          <w:rFonts w:ascii="Verdana" w:hAnsi="Verdana"/>
          <w:sz w:val="20"/>
          <w:szCs w:val="20"/>
        </w:rPr>
        <w:t>roject amendments were</w:t>
      </w:r>
      <w:r w:rsidR="00E843F0">
        <w:rPr>
          <w:rFonts w:ascii="Verdana" w:hAnsi="Verdana"/>
          <w:sz w:val="20"/>
          <w:szCs w:val="20"/>
        </w:rPr>
        <w:t xml:space="preserve"> made without required approvals</w:t>
      </w:r>
      <w:r w:rsidR="004E0F44" w:rsidRPr="00A57194">
        <w:rPr>
          <w:rFonts w:ascii="Verdana" w:hAnsi="Verdana"/>
          <w:sz w:val="20"/>
          <w:szCs w:val="20"/>
        </w:rPr>
        <w:t>.</w:t>
      </w:r>
    </w:p>
    <w:p w14:paraId="72FAB1B9" w14:textId="3E312DF1" w:rsidR="004E0F44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001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 xml:space="preserve">Evidence of a failure to keep or retain adequate laboratory/research </w:t>
      </w:r>
      <w:r w:rsidR="004E0F44" w:rsidRPr="00A57194">
        <w:rPr>
          <w:rFonts w:ascii="Verdana" w:hAnsi="Verdana"/>
          <w:sz w:val="20"/>
          <w:szCs w:val="20"/>
        </w:rPr>
        <w:t>notes.</w:t>
      </w:r>
    </w:p>
    <w:p w14:paraId="1680F4E1" w14:textId="2893ED65" w:rsidR="004E0F44" w:rsidRPr="00A57194" w:rsidRDefault="00173F43" w:rsidP="00797A3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374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>Evidence that r</w:t>
      </w:r>
      <w:r w:rsidR="004E0F44" w:rsidRPr="00A57194">
        <w:rPr>
          <w:rFonts w:ascii="Verdana" w:hAnsi="Verdana"/>
          <w:sz w:val="20"/>
          <w:szCs w:val="20"/>
        </w:rPr>
        <w:t xml:space="preserve">esearch funds </w:t>
      </w:r>
      <w:r w:rsidR="002D4853">
        <w:rPr>
          <w:rFonts w:ascii="Verdana" w:hAnsi="Verdana"/>
          <w:sz w:val="20"/>
          <w:szCs w:val="20"/>
        </w:rPr>
        <w:t>were</w:t>
      </w:r>
      <w:r w:rsidR="004E0F44" w:rsidRPr="00A57194">
        <w:rPr>
          <w:rFonts w:ascii="Verdana" w:hAnsi="Verdana"/>
          <w:sz w:val="20"/>
          <w:szCs w:val="20"/>
        </w:rPr>
        <w:t xml:space="preserve"> not transparently recorded and/or receipts </w:t>
      </w:r>
      <w:r w:rsidR="002D4853">
        <w:rPr>
          <w:rFonts w:ascii="Verdana" w:hAnsi="Verdana"/>
          <w:sz w:val="20"/>
          <w:szCs w:val="20"/>
        </w:rPr>
        <w:t>were</w:t>
      </w:r>
      <w:r w:rsidR="004E0F44" w:rsidRPr="00A57194">
        <w:rPr>
          <w:rFonts w:ascii="Verdana" w:hAnsi="Verdana"/>
          <w:sz w:val="20"/>
          <w:szCs w:val="20"/>
        </w:rPr>
        <w:t xml:space="preserve"> not available on request.</w:t>
      </w:r>
    </w:p>
    <w:p w14:paraId="6C3F1A27" w14:textId="29CA981A" w:rsidR="004E0F44" w:rsidRPr="00A57194" w:rsidRDefault="00173F43" w:rsidP="00797A3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7644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4E0F44" w:rsidRPr="00A57194">
        <w:rPr>
          <w:rFonts w:ascii="Verdana" w:hAnsi="Verdana"/>
          <w:sz w:val="20"/>
          <w:szCs w:val="20"/>
        </w:rPr>
        <w:t>E</w:t>
      </w:r>
      <w:r w:rsidR="00E843F0">
        <w:rPr>
          <w:rFonts w:ascii="Verdana" w:hAnsi="Verdana"/>
          <w:sz w:val="20"/>
          <w:szCs w:val="20"/>
        </w:rPr>
        <w:t xml:space="preserve">vidence that </w:t>
      </w:r>
      <w:r w:rsidR="004E0F44" w:rsidRPr="00A57194">
        <w:rPr>
          <w:rFonts w:ascii="Verdana" w:hAnsi="Verdana"/>
          <w:sz w:val="20"/>
          <w:szCs w:val="20"/>
        </w:rPr>
        <w:t xml:space="preserve">data collection </w:t>
      </w:r>
      <w:r w:rsidR="00E843F0">
        <w:rPr>
          <w:rFonts w:ascii="Verdana" w:hAnsi="Verdana"/>
          <w:sz w:val="20"/>
          <w:szCs w:val="20"/>
        </w:rPr>
        <w:t xml:space="preserve">commenced </w:t>
      </w:r>
      <w:r w:rsidR="004E0F44" w:rsidRPr="00A57194">
        <w:rPr>
          <w:rFonts w:ascii="Verdana" w:hAnsi="Verdana"/>
          <w:sz w:val="20"/>
          <w:szCs w:val="20"/>
        </w:rPr>
        <w:t xml:space="preserve">before </w:t>
      </w:r>
      <w:r w:rsidR="00E843F0">
        <w:rPr>
          <w:rFonts w:ascii="Verdana" w:hAnsi="Verdana"/>
          <w:sz w:val="20"/>
          <w:szCs w:val="20"/>
        </w:rPr>
        <w:t xml:space="preserve">required </w:t>
      </w:r>
      <w:r w:rsidR="004E0F44" w:rsidRPr="00A57194">
        <w:rPr>
          <w:rFonts w:ascii="Verdana" w:hAnsi="Verdana"/>
          <w:sz w:val="20"/>
          <w:szCs w:val="20"/>
        </w:rPr>
        <w:t>approvals were obtained.</w:t>
      </w:r>
    </w:p>
    <w:p w14:paraId="4BDB2FC5" w14:textId="1DFE4B8D" w:rsidR="004E0F44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167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>Evidence of f</w:t>
      </w:r>
      <w:r w:rsidR="002D4853">
        <w:rPr>
          <w:rFonts w:ascii="Verdana" w:hAnsi="Verdana"/>
          <w:sz w:val="20"/>
          <w:szCs w:val="20"/>
        </w:rPr>
        <w:t xml:space="preserve">unding </w:t>
      </w:r>
      <w:r w:rsidR="00E843F0">
        <w:rPr>
          <w:rFonts w:ascii="Verdana" w:hAnsi="Verdana"/>
          <w:sz w:val="20"/>
          <w:szCs w:val="20"/>
        </w:rPr>
        <w:t>being used for non-approved or inappropriate purposes</w:t>
      </w:r>
      <w:r w:rsidR="004E0F44" w:rsidRPr="00A57194">
        <w:rPr>
          <w:rFonts w:ascii="Verdana" w:hAnsi="Verdana"/>
          <w:sz w:val="20"/>
          <w:szCs w:val="20"/>
        </w:rPr>
        <w:t>.</w:t>
      </w:r>
    </w:p>
    <w:p w14:paraId="32C47E18" w14:textId="77777777" w:rsidR="004E0F44" w:rsidRPr="00A57194" w:rsidRDefault="00173F43" w:rsidP="00797A3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453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4853">
        <w:rPr>
          <w:rFonts w:ascii="Verdana" w:hAnsi="Verdana"/>
          <w:sz w:val="20"/>
          <w:szCs w:val="20"/>
        </w:rPr>
        <w:tab/>
      </w:r>
      <w:r w:rsidR="004E0F44" w:rsidRPr="00A57194">
        <w:rPr>
          <w:rFonts w:ascii="Verdana" w:hAnsi="Verdana"/>
          <w:sz w:val="20"/>
          <w:szCs w:val="20"/>
        </w:rPr>
        <w:t>International collaborative research did not adhere to Australian research standards: necessary permits, licences, approvals, agreements, conflict of interest disclosures or management of confidentiality issues</w:t>
      </w:r>
      <w:r w:rsidR="001748E5" w:rsidRPr="00A57194">
        <w:rPr>
          <w:rFonts w:ascii="Verdana" w:hAnsi="Verdana"/>
          <w:sz w:val="20"/>
          <w:szCs w:val="20"/>
        </w:rPr>
        <w:t xml:space="preserve"> not available.</w:t>
      </w:r>
    </w:p>
    <w:p w14:paraId="37263D47" w14:textId="5AF73542" w:rsidR="001748E5" w:rsidRPr="00983ACC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4370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 xml:space="preserve">Evidence of a lack of records, such as </w:t>
      </w:r>
      <w:r w:rsidR="001748E5" w:rsidRPr="00983ACC">
        <w:rPr>
          <w:rFonts w:ascii="Verdana" w:hAnsi="Verdana"/>
          <w:sz w:val="20"/>
          <w:szCs w:val="20"/>
        </w:rPr>
        <w:t xml:space="preserve">notebook </w:t>
      </w:r>
      <w:r w:rsidR="00E843F0" w:rsidRPr="00983ACC">
        <w:rPr>
          <w:rFonts w:ascii="Verdana" w:hAnsi="Verdana"/>
          <w:sz w:val="20"/>
          <w:szCs w:val="20"/>
        </w:rPr>
        <w:t>entries,  or</w:t>
      </w:r>
      <w:r w:rsidR="001748E5" w:rsidRPr="00983ACC">
        <w:rPr>
          <w:rFonts w:ascii="Verdana" w:hAnsi="Verdana"/>
          <w:sz w:val="20"/>
          <w:szCs w:val="20"/>
        </w:rPr>
        <w:t xml:space="preserve"> signed participant consent forms to verify that alleged experiments were conducted and/or results were obtained.</w:t>
      </w:r>
    </w:p>
    <w:p w14:paraId="5109AF79" w14:textId="67083571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51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0362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>Evidence that the reported n</w:t>
      </w:r>
      <w:r w:rsidR="001748E5" w:rsidRPr="00A57194">
        <w:rPr>
          <w:rFonts w:ascii="Verdana" w:hAnsi="Verdana"/>
          <w:sz w:val="20"/>
          <w:szCs w:val="20"/>
        </w:rPr>
        <w:t>umber</w:t>
      </w:r>
      <w:r w:rsidR="00E843F0">
        <w:rPr>
          <w:rFonts w:ascii="Verdana" w:hAnsi="Verdana"/>
          <w:sz w:val="20"/>
          <w:szCs w:val="20"/>
        </w:rPr>
        <w:t xml:space="preserve"> of participant</w:t>
      </w:r>
      <w:r w:rsidR="001748E5" w:rsidRPr="00A57194">
        <w:rPr>
          <w:rFonts w:ascii="Verdana" w:hAnsi="Verdana"/>
          <w:sz w:val="20"/>
          <w:szCs w:val="20"/>
        </w:rPr>
        <w:t>s</w:t>
      </w:r>
      <w:r w:rsidR="00E843F0">
        <w:rPr>
          <w:rFonts w:ascii="Verdana" w:hAnsi="Verdana"/>
          <w:sz w:val="20"/>
          <w:szCs w:val="20"/>
        </w:rPr>
        <w:t xml:space="preserve"> and/or samples does not match the reported </w:t>
      </w:r>
      <w:r w:rsidR="001748E5" w:rsidRPr="00A57194">
        <w:rPr>
          <w:rFonts w:ascii="Verdana" w:hAnsi="Verdana"/>
          <w:sz w:val="20"/>
          <w:szCs w:val="20"/>
        </w:rPr>
        <w:t>results.</w:t>
      </w:r>
    </w:p>
    <w:p w14:paraId="7B9D9742" w14:textId="37DD666F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0812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 xml:space="preserve">Evidence that </w:t>
      </w:r>
      <w:r w:rsidR="008301A0">
        <w:rPr>
          <w:rFonts w:ascii="Verdana" w:hAnsi="Verdana"/>
          <w:sz w:val="20"/>
          <w:szCs w:val="20"/>
        </w:rPr>
        <w:t>t</w:t>
      </w:r>
      <w:r w:rsidR="001748E5" w:rsidRPr="00A57194">
        <w:rPr>
          <w:rFonts w:ascii="Verdana" w:hAnsi="Verdana"/>
          <w:sz w:val="20"/>
          <w:szCs w:val="20"/>
        </w:rPr>
        <w:t xml:space="preserve">he original and </w:t>
      </w:r>
      <w:r w:rsidR="00E843F0">
        <w:rPr>
          <w:rFonts w:ascii="Verdana" w:hAnsi="Verdana"/>
          <w:sz w:val="20"/>
          <w:szCs w:val="20"/>
        </w:rPr>
        <w:t>reported</w:t>
      </w:r>
      <w:r w:rsidR="00E843F0" w:rsidRPr="00A57194">
        <w:rPr>
          <w:rFonts w:ascii="Verdana" w:hAnsi="Verdana"/>
          <w:sz w:val="20"/>
          <w:szCs w:val="20"/>
        </w:rPr>
        <w:t xml:space="preserve"> </w:t>
      </w:r>
      <w:r w:rsidR="001748E5" w:rsidRPr="00A57194">
        <w:rPr>
          <w:rFonts w:ascii="Verdana" w:hAnsi="Verdana"/>
          <w:sz w:val="20"/>
          <w:szCs w:val="20"/>
        </w:rPr>
        <w:t>images show</w:t>
      </w:r>
      <w:r w:rsidR="002D4853">
        <w:rPr>
          <w:rFonts w:ascii="Verdana" w:hAnsi="Verdana"/>
          <w:sz w:val="20"/>
          <w:szCs w:val="20"/>
        </w:rPr>
        <w:t>ed</w:t>
      </w:r>
      <w:r w:rsidR="001748E5" w:rsidRPr="00A57194">
        <w:rPr>
          <w:rFonts w:ascii="Verdana" w:hAnsi="Verdana"/>
          <w:sz w:val="20"/>
          <w:szCs w:val="20"/>
        </w:rPr>
        <w:t xml:space="preserve"> different results.</w:t>
      </w:r>
    </w:p>
    <w:p w14:paraId="67C0CB2A" w14:textId="2584BFC9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7265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>Evidence that p</w:t>
      </w:r>
      <w:r w:rsidR="001748E5" w:rsidRPr="00A57194">
        <w:rPr>
          <w:rFonts w:ascii="Verdana" w:hAnsi="Verdana"/>
          <w:sz w:val="20"/>
          <w:szCs w:val="20"/>
        </w:rPr>
        <w:t xml:space="preserve">ublications </w:t>
      </w:r>
      <w:r w:rsidR="00E843F0">
        <w:rPr>
          <w:rFonts w:ascii="Verdana" w:hAnsi="Verdana"/>
          <w:sz w:val="20"/>
          <w:szCs w:val="20"/>
        </w:rPr>
        <w:t>and/</w:t>
      </w:r>
      <w:r w:rsidR="001748E5" w:rsidRPr="00A57194">
        <w:rPr>
          <w:rFonts w:ascii="Verdana" w:hAnsi="Verdana"/>
          <w:sz w:val="20"/>
          <w:szCs w:val="20"/>
        </w:rPr>
        <w:t xml:space="preserve">or grants cited in job </w:t>
      </w:r>
      <w:r w:rsidR="00E843F0">
        <w:rPr>
          <w:rFonts w:ascii="Verdana" w:hAnsi="Verdana"/>
          <w:sz w:val="20"/>
          <w:szCs w:val="20"/>
        </w:rPr>
        <w:t>and/</w:t>
      </w:r>
      <w:r w:rsidR="001748E5" w:rsidRPr="00A57194">
        <w:rPr>
          <w:rFonts w:ascii="Verdana" w:hAnsi="Verdana"/>
          <w:sz w:val="20"/>
          <w:szCs w:val="20"/>
        </w:rPr>
        <w:t xml:space="preserve">or </w:t>
      </w:r>
      <w:bookmarkStart w:id="1" w:name="_GoBack"/>
      <w:bookmarkEnd w:id="1"/>
      <w:r w:rsidR="001748E5" w:rsidRPr="00A57194">
        <w:rPr>
          <w:rFonts w:ascii="Verdana" w:hAnsi="Verdana"/>
          <w:sz w:val="20"/>
          <w:szCs w:val="20"/>
        </w:rPr>
        <w:t>grant applications d</w:t>
      </w:r>
      <w:r w:rsidR="00E843F0">
        <w:rPr>
          <w:rFonts w:ascii="Verdana" w:hAnsi="Verdana"/>
          <w:sz w:val="20"/>
          <w:szCs w:val="20"/>
        </w:rPr>
        <w:t>o</w:t>
      </w:r>
      <w:r w:rsidR="001748E5" w:rsidRPr="00A57194">
        <w:rPr>
          <w:rFonts w:ascii="Verdana" w:hAnsi="Verdana"/>
          <w:sz w:val="20"/>
          <w:szCs w:val="20"/>
        </w:rPr>
        <w:t xml:space="preserve"> not exist.</w:t>
      </w:r>
    </w:p>
    <w:p w14:paraId="6A3F04C3" w14:textId="6D4382BE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2907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>Evidence of s</w:t>
      </w:r>
      <w:r w:rsidR="001748E5" w:rsidRPr="00A57194">
        <w:rPr>
          <w:rFonts w:ascii="Verdana" w:hAnsi="Verdana"/>
          <w:sz w:val="20"/>
          <w:szCs w:val="20"/>
        </w:rPr>
        <w:t>tatistical analys</w:t>
      </w:r>
      <w:r w:rsidR="00E843F0">
        <w:rPr>
          <w:rFonts w:ascii="Verdana" w:hAnsi="Verdana"/>
          <w:sz w:val="20"/>
          <w:szCs w:val="20"/>
        </w:rPr>
        <w:t>e</w:t>
      </w:r>
      <w:r w:rsidR="001748E5" w:rsidRPr="00A57194">
        <w:rPr>
          <w:rFonts w:ascii="Verdana" w:hAnsi="Verdana"/>
          <w:sz w:val="20"/>
          <w:szCs w:val="20"/>
        </w:rPr>
        <w:t>s indicat</w:t>
      </w:r>
      <w:r w:rsidR="00E843F0">
        <w:rPr>
          <w:rFonts w:ascii="Verdana" w:hAnsi="Verdana"/>
          <w:sz w:val="20"/>
          <w:szCs w:val="20"/>
        </w:rPr>
        <w:t xml:space="preserve">ing that the reported results were not </w:t>
      </w:r>
      <w:r w:rsidR="001748E5" w:rsidRPr="00A57194">
        <w:rPr>
          <w:rFonts w:ascii="Verdana" w:hAnsi="Verdana"/>
          <w:sz w:val="20"/>
          <w:szCs w:val="20"/>
        </w:rPr>
        <w:t>possible.</w:t>
      </w:r>
    </w:p>
    <w:p w14:paraId="0EA6AC5F" w14:textId="5060222E" w:rsidR="001748E5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9774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>Evidence that a</w:t>
      </w:r>
      <w:r w:rsidR="001748E5" w:rsidRPr="00A57194">
        <w:rPr>
          <w:rFonts w:ascii="Verdana" w:hAnsi="Verdana"/>
          <w:sz w:val="20"/>
          <w:szCs w:val="20"/>
        </w:rPr>
        <w:t xml:space="preserve"> publication </w:t>
      </w:r>
      <w:r w:rsidR="002D4853">
        <w:rPr>
          <w:rFonts w:ascii="Verdana" w:hAnsi="Verdana"/>
          <w:sz w:val="20"/>
          <w:szCs w:val="20"/>
        </w:rPr>
        <w:t>d</w:t>
      </w:r>
      <w:r w:rsidR="00E843F0">
        <w:rPr>
          <w:rFonts w:ascii="Verdana" w:hAnsi="Verdana"/>
          <w:sz w:val="20"/>
          <w:szCs w:val="20"/>
        </w:rPr>
        <w:t xml:space="preserve">oes </w:t>
      </w:r>
      <w:r w:rsidR="001748E5" w:rsidRPr="00A57194">
        <w:rPr>
          <w:rFonts w:ascii="Verdana" w:hAnsi="Verdana"/>
          <w:sz w:val="20"/>
          <w:szCs w:val="20"/>
        </w:rPr>
        <w:t>not include proper citation.</w:t>
      </w:r>
    </w:p>
    <w:p w14:paraId="2B2F71D5" w14:textId="339AF288" w:rsidR="001748E5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8772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 xml:space="preserve">Evidence </w:t>
      </w:r>
      <w:r w:rsidR="001748E5" w:rsidRPr="00A57194">
        <w:rPr>
          <w:rFonts w:ascii="Verdana" w:hAnsi="Verdana"/>
          <w:sz w:val="20"/>
          <w:szCs w:val="20"/>
        </w:rPr>
        <w:t xml:space="preserve">of duplicated publications </w:t>
      </w:r>
      <w:r w:rsidR="00E843F0">
        <w:rPr>
          <w:rFonts w:ascii="Verdana" w:hAnsi="Verdana"/>
          <w:sz w:val="20"/>
          <w:szCs w:val="20"/>
        </w:rPr>
        <w:t xml:space="preserve">that </w:t>
      </w:r>
      <w:r w:rsidR="002D4853">
        <w:rPr>
          <w:rFonts w:ascii="Verdana" w:hAnsi="Verdana"/>
          <w:sz w:val="20"/>
          <w:szCs w:val="20"/>
        </w:rPr>
        <w:t>did</w:t>
      </w:r>
      <w:r w:rsidR="001748E5" w:rsidRPr="00A57194">
        <w:rPr>
          <w:rFonts w:ascii="Verdana" w:hAnsi="Verdana"/>
          <w:sz w:val="20"/>
          <w:szCs w:val="20"/>
        </w:rPr>
        <w:t xml:space="preserve"> not acknowledge the source.</w:t>
      </w:r>
    </w:p>
    <w:p w14:paraId="562ED07E" w14:textId="63A0C702" w:rsidR="001748E5" w:rsidRPr="00A57194" w:rsidRDefault="00173F43" w:rsidP="00797A3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2319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  <w:lang w:bidi="th-TH"/>
        </w:rPr>
        <w:t xml:space="preserve"> </w:t>
      </w:r>
      <w:r w:rsidR="00920E80">
        <w:rPr>
          <w:rFonts w:ascii="Verdana" w:hAnsi="Verdana"/>
          <w:sz w:val="20"/>
          <w:szCs w:val="20"/>
          <w:lang w:bidi="th-TH"/>
        </w:rPr>
        <w:tab/>
      </w:r>
      <w:r w:rsidR="00E843F0">
        <w:rPr>
          <w:rFonts w:ascii="Verdana" w:hAnsi="Verdana"/>
          <w:sz w:val="20"/>
          <w:szCs w:val="20"/>
          <w:lang w:bidi="th-TH"/>
        </w:rPr>
        <w:t xml:space="preserve">Evidence demonstrating plagiarism – details of </w:t>
      </w:r>
      <w:r w:rsidR="001748E5" w:rsidRPr="00A57194">
        <w:rPr>
          <w:rFonts w:ascii="Verdana" w:hAnsi="Verdana"/>
          <w:sz w:val="20"/>
          <w:szCs w:val="20"/>
          <w:lang w:bidi="th-TH"/>
        </w:rPr>
        <w:t>original material and how/where the material has been plagiarised.</w:t>
      </w:r>
    </w:p>
    <w:p w14:paraId="5D0162FD" w14:textId="38FC4D81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4456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E843F0">
        <w:rPr>
          <w:rFonts w:ascii="Verdana" w:hAnsi="Verdana"/>
          <w:sz w:val="20"/>
          <w:szCs w:val="20"/>
        </w:rPr>
        <w:t>Evidence of incomplete or inaccurate r</w:t>
      </w:r>
      <w:r w:rsidR="001748E5" w:rsidRPr="00A57194">
        <w:rPr>
          <w:rFonts w:ascii="Verdana" w:hAnsi="Verdana"/>
          <w:sz w:val="20"/>
          <w:szCs w:val="20"/>
        </w:rPr>
        <w:t>ecord</w:t>
      </w:r>
      <w:r w:rsidR="008301A0">
        <w:rPr>
          <w:rFonts w:ascii="Verdana" w:hAnsi="Verdana"/>
          <w:sz w:val="20"/>
          <w:szCs w:val="20"/>
        </w:rPr>
        <w:t>s</w:t>
      </w:r>
      <w:r w:rsidR="00983ACC">
        <w:rPr>
          <w:rFonts w:ascii="Verdana" w:hAnsi="Verdana"/>
          <w:sz w:val="20"/>
          <w:szCs w:val="20"/>
        </w:rPr>
        <w:t>.</w:t>
      </w:r>
    </w:p>
    <w:p w14:paraId="193F6F5C" w14:textId="4D14B466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137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E843F0">
        <w:rPr>
          <w:rFonts w:ascii="Verdana" w:hAnsi="Verdana"/>
          <w:sz w:val="20"/>
          <w:szCs w:val="20"/>
        </w:rPr>
        <w:t xml:space="preserve">Evidence of a discrepancy between </w:t>
      </w:r>
      <w:r w:rsidR="00C20632">
        <w:rPr>
          <w:rFonts w:ascii="Verdana" w:hAnsi="Verdana"/>
          <w:sz w:val="20"/>
          <w:szCs w:val="20"/>
        </w:rPr>
        <w:t>data r</w:t>
      </w:r>
      <w:r w:rsidR="001748E5" w:rsidRPr="00A57194">
        <w:rPr>
          <w:rFonts w:ascii="Verdana" w:hAnsi="Verdana"/>
          <w:sz w:val="20"/>
          <w:szCs w:val="20"/>
        </w:rPr>
        <w:t xml:space="preserve">ecords </w:t>
      </w:r>
      <w:r w:rsidR="00C20632">
        <w:rPr>
          <w:rFonts w:ascii="Verdana" w:hAnsi="Verdana"/>
          <w:sz w:val="20"/>
          <w:szCs w:val="20"/>
        </w:rPr>
        <w:t>and</w:t>
      </w:r>
      <w:r w:rsidR="001748E5" w:rsidRPr="00A57194">
        <w:rPr>
          <w:rFonts w:ascii="Verdana" w:hAnsi="Verdana"/>
          <w:sz w:val="20"/>
          <w:szCs w:val="20"/>
        </w:rPr>
        <w:t xml:space="preserve"> data</w:t>
      </w:r>
      <w:r w:rsidR="00C20632">
        <w:rPr>
          <w:rFonts w:ascii="Verdana" w:hAnsi="Verdana"/>
          <w:sz w:val="20"/>
          <w:szCs w:val="20"/>
        </w:rPr>
        <w:t xml:space="preserve"> reported</w:t>
      </w:r>
      <w:r w:rsidR="001748E5" w:rsidRPr="00A57194">
        <w:rPr>
          <w:rFonts w:ascii="Verdana" w:hAnsi="Verdana"/>
          <w:sz w:val="20"/>
          <w:szCs w:val="20"/>
        </w:rPr>
        <w:t xml:space="preserve"> in publications.</w:t>
      </w:r>
    </w:p>
    <w:p w14:paraId="319FE208" w14:textId="0E1066F8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7861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C20632">
        <w:rPr>
          <w:rFonts w:ascii="Verdana" w:hAnsi="Verdana"/>
          <w:sz w:val="20"/>
          <w:szCs w:val="20"/>
        </w:rPr>
        <w:t xml:space="preserve">Evidence of </w:t>
      </w:r>
      <w:r w:rsidR="001748E5" w:rsidRPr="00A57194">
        <w:rPr>
          <w:rFonts w:ascii="Verdana" w:hAnsi="Verdana"/>
          <w:sz w:val="20"/>
          <w:szCs w:val="20"/>
        </w:rPr>
        <w:t>a breach in secure access to data.</w:t>
      </w:r>
    </w:p>
    <w:p w14:paraId="21F5B001" w14:textId="454320F6" w:rsidR="001748E5" w:rsidRPr="00A57194" w:rsidRDefault="00173F43" w:rsidP="00797A3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9416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2D4853">
        <w:rPr>
          <w:rFonts w:ascii="Verdana" w:hAnsi="Verdana"/>
          <w:sz w:val="20"/>
          <w:szCs w:val="20"/>
        </w:rPr>
        <w:tab/>
      </w:r>
      <w:r w:rsidR="00C20632">
        <w:rPr>
          <w:rFonts w:ascii="Verdana" w:hAnsi="Verdana"/>
          <w:sz w:val="20"/>
          <w:szCs w:val="20"/>
        </w:rPr>
        <w:t xml:space="preserve">Evidence that a </w:t>
      </w:r>
      <w:r w:rsidR="001748E5" w:rsidRPr="00A57194">
        <w:rPr>
          <w:rFonts w:ascii="Verdana" w:hAnsi="Verdana"/>
          <w:sz w:val="20"/>
          <w:szCs w:val="20"/>
        </w:rPr>
        <w:t xml:space="preserve">researcher did not participate in </w:t>
      </w:r>
      <w:r w:rsidR="00C20632">
        <w:rPr>
          <w:rFonts w:ascii="Verdana" w:hAnsi="Verdana"/>
          <w:sz w:val="20"/>
          <w:szCs w:val="20"/>
        </w:rPr>
        <w:t xml:space="preserve">required </w:t>
      </w:r>
      <w:r w:rsidR="001748E5" w:rsidRPr="00A57194">
        <w:rPr>
          <w:rFonts w:ascii="Verdana" w:hAnsi="Verdana"/>
          <w:sz w:val="20"/>
          <w:szCs w:val="20"/>
        </w:rPr>
        <w:t>training.</w:t>
      </w:r>
    </w:p>
    <w:p w14:paraId="343E2AC5" w14:textId="0E10502C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91631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C20632">
        <w:rPr>
          <w:rFonts w:ascii="Verdana" w:hAnsi="Verdana"/>
          <w:sz w:val="20"/>
          <w:szCs w:val="20"/>
        </w:rPr>
        <w:t>Evidence showing breach of w</w:t>
      </w:r>
      <w:r w:rsidR="001748E5" w:rsidRPr="00A57194">
        <w:rPr>
          <w:rFonts w:ascii="Verdana" w:hAnsi="Verdana"/>
          <w:sz w:val="20"/>
          <w:szCs w:val="20"/>
        </w:rPr>
        <w:t>ritten agreements.</w:t>
      </w:r>
    </w:p>
    <w:p w14:paraId="4FFB944B" w14:textId="7DF70854" w:rsidR="001748E5" w:rsidRPr="00A5719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68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920E80">
        <w:rPr>
          <w:rFonts w:ascii="Verdana" w:hAnsi="Verdana"/>
          <w:sz w:val="20"/>
          <w:szCs w:val="20"/>
        </w:rPr>
        <w:tab/>
      </w:r>
      <w:r w:rsidR="00C20632">
        <w:rPr>
          <w:rFonts w:ascii="Verdana" w:hAnsi="Verdana"/>
          <w:sz w:val="20"/>
          <w:szCs w:val="20"/>
        </w:rPr>
        <w:t xml:space="preserve">Evidence that </w:t>
      </w:r>
      <w:r w:rsidR="001748E5" w:rsidRPr="00A57194">
        <w:rPr>
          <w:rFonts w:ascii="Verdana" w:hAnsi="Verdana"/>
          <w:sz w:val="20"/>
          <w:szCs w:val="20"/>
        </w:rPr>
        <w:t xml:space="preserve">an agreement to co-author </w:t>
      </w:r>
      <w:r w:rsidR="00C20632">
        <w:rPr>
          <w:rFonts w:ascii="Verdana" w:hAnsi="Verdana"/>
          <w:sz w:val="20"/>
          <w:szCs w:val="20"/>
        </w:rPr>
        <w:t>was not honoured</w:t>
      </w:r>
      <w:r w:rsidR="001748E5" w:rsidRPr="00A57194">
        <w:rPr>
          <w:rFonts w:ascii="Verdana" w:hAnsi="Verdana"/>
          <w:sz w:val="20"/>
          <w:szCs w:val="20"/>
        </w:rPr>
        <w:t>.</w:t>
      </w:r>
    </w:p>
    <w:p w14:paraId="0174DB17" w14:textId="13024443" w:rsidR="00A75CB0" w:rsidRPr="00A57194" w:rsidRDefault="00173F43" w:rsidP="00797A3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0576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920E80">
        <w:rPr>
          <w:rFonts w:ascii="Verdana" w:hAnsi="Verdana"/>
          <w:sz w:val="20"/>
          <w:szCs w:val="20"/>
        </w:rPr>
        <w:tab/>
      </w:r>
      <w:r w:rsidR="00C20632">
        <w:rPr>
          <w:rFonts w:ascii="Verdana" w:hAnsi="Verdana"/>
          <w:sz w:val="20"/>
          <w:szCs w:val="20"/>
        </w:rPr>
        <w:t>Evidence of failure to adequately disclos</w:t>
      </w:r>
      <w:r w:rsidR="00983ACC">
        <w:rPr>
          <w:rFonts w:ascii="Verdana" w:hAnsi="Verdana"/>
          <w:sz w:val="20"/>
          <w:szCs w:val="20"/>
        </w:rPr>
        <w:t>e</w:t>
      </w:r>
      <w:r w:rsidR="00C20632">
        <w:rPr>
          <w:rFonts w:ascii="Verdana" w:hAnsi="Verdana"/>
          <w:sz w:val="20"/>
          <w:szCs w:val="20"/>
        </w:rPr>
        <w:t xml:space="preserve"> or manage c</w:t>
      </w:r>
      <w:r w:rsidR="00A75CB0" w:rsidRPr="00A57194">
        <w:rPr>
          <w:rFonts w:ascii="Verdana" w:hAnsi="Verdana"/>
          <w:sz w:val="20"/>
          <w:szCs w:val="20"/>
        </w:rPr>
        <w:t>onflict of interest.</w:t>
      </w:r>
    </w:p>
    <w:p w14:paraId="7B05ACA9" w14:textId="372CD93A" w:rsidR="00A75CB0" w:rsidRPr="00A57194" w:rsidRDefault="00173F43" w:rsidP="00797A3F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5271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C20632">
        <w:rPr>
          <w:rFonts w:ascii="Verdana" w:hAnsi="Verdana"/>
          <w:sz w:val="20"/>
          <w:szCs w:val="20"/>
        </w:rPr>
        <w:t>Evidence of failure to appropriately acknowledge f</w:t>
      </w:r>
      <w:r w:rsidR="00A75CB0" w:rsidRPr="00A57194">
        <w:rPr>
          <w:rFonts w:ascii="Verdana" w:hAnsi="Verdana"/>
          <w:sz w:val="20"/>
          <w:szCs w:val="20"/>
        </w:rPr>
        <w:t>unding source.</w:t>
      </w:r>
    </w:p>
    <w:p w14:paraId="1BE0DCD3" w14:textId="27DC0984" w:rsidR="00D061F4" w:rsidRDefault="00173F43" w:rsidP="00797A3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115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7194" w:rsidRPr="00A57194">
        <w:rPr>
          <w:rFonts w:ascii="Verdana" w:hAnsi="Verdana"/>
          <w:sz w:val="20"/>
          <w:szCs w:val="20"/>
        </w:rPr>
        <w:t xml:space="preserve"> </w:t>
      </w:r>
      <w:r w:rsidR="00920E80">
        <w:rPr>
          <w:rFonts w:ascii="Verdana" w:hAnsi="Verdana"/>
          <w:sz w:val="20"/>
          <w:szCs w:val="20"/>
        </w:rPr>
        <w:tab/>
      </w:r>
      <w:r w:rsidR="00C20632">
        <w:rPr>
          <w:rFonts w:ascii="Verdana" w:hAnsi="Verdana"/>
          <w:sz w:val="20"/>
          <w:szCs w:val="20"/>
        </w:rPr>
        <w:t>Evidence that a researcher failed to participate responsibly in peer review</w:t>
      </w:r>
      <w:r w:rsidR="00B4155B" w:rsidRPr="00A57194">
        <w:rPr>
          <w:rFonts w:ascii="Verdana" w:hAnsi="Verdana"/>
          <w:sz w:val="20"/>
          <w:szCs w:val="20"/>
        </w:rPr>
        <w:t>.</w:t>
      </w:r>
    </w:p>
    <w:p w14:paraId="3491110F" w14:textId="3C484BC2" w:rsidR="007E3027" w:rsidRDefault="007E3027" w:rsidP="007E3027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8F2D1D" w14:textId="0C2B3427" w:rsidR="007E3027" w:rsidRPr="00733217" w:rsidRDefault="007E3027" w:rsidP="00733217">
      <w:pPr>
        <w:shd w:val="clear" w:color="auto" w:fill="000000" w:themeFill="text1"/>
        <w:rPr>
          <w:b/>
          <w:bCs/>
          <w:color w:val="FFFFFF" w:themeColor="background1"/>
        </w:rPr>
      </w:pPr>
      <w:r w:rsidRPr="00733217">
        <w:rPr>
          <w:rFonts w:ascii="Verdana" w:hAnsi="Verdana"/>
          <w:b/>
          <w:bCs/>
          <w:color w:val="FFFFFF" w:themeColor="background1"/>
          <w:sz w:val="20"/>
          <w:szCs w:val="20"/>
        </w:rPr>
        <w:t xml:space="preserve">Please submit your completed form to </w:t>
      </w:r>
      <w:hyperlink r:id="rId14" w:history="1">
        <w:r w:rsidR="00B21A07" w:rsidRPr="00733217">
          <w:rPr>
            <w:rStyle w:val="Hyperlink"/>
            <w:rFonts w:ascii="Calibri" w:hAnsi="Calibri" w:cs="Calibri"/>
            <w:b/>
            <w:bCs/>
            <w:color w:val="FFFFFF" w:themeColor="background1"/>
          </w:rPr>
          <w:t>DesignatedOfficer@murd</w:t>
        </w:r>
        <w:r w:rsidR="00B21A07" w:rsidRPr="00733217">
          <w:rPr>
            <w:rStyle w:val="Hyperlink"/>
            <w:rFonts w:ascii="Calibri" w:hAnsi="Calibri" w:cs="Calibri"/>
            <w:b/>
            <w:bCs/>
            <w:color w:val="FFFFFF" w:themeColor="background1"/>
          </w:rPr>
          <w:t>o</w:t>
        </w:r>
        <w:r w:rsidR="00B21A07" w:rsidRPr="00733217">
          <w:rPr>
            <w:rStyle w:val="Hyperlink"/>
            <w:rFonts w:ascii="Calibri" w:hAnsi="Calibri" w:cs="Calibri"/>
            <w:b/>
            <w:bCs/>
            <w:color w:val="FFFFFF" w:themeColor="background1"/>
          </w:rPr>
          <w:t>ch.edu.au</w:t>
        </w:r>
      </w:hyperlink>
      <w:r w:rsidRPr="00733217">
        <w:rPr>
          <w:b/>
          <w:bCs/>
          <w:color w:val="FFFFFF" w:themeColor="background1"/>
        </w:rPr>
        <w:t>.</w:t>
      </w:r>
    </w:p>
    <w:sectPr w:rsidR="007E3027" w:rsidRPr="00733217" w:rsidSect="0007293F">
      <w:headerReference w:type="default" r:id="rId15"/>
      <w:footerReference w:type="default" r:id="rId1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6BFB2" w14:textId="77777777" w:rsidR="005447B3" w:rsidRDefault="005447B3" w:rsidP="00E46077">
      <w:pPr>
        <w:spacing w:after="0" w:line="240" w:lineRule="auto"/>
      </w:pPr>
      <w:r>
        <w:separator/>
      </w:r>
    </w:p>
  </w:endnote>
  <w:endnote w:type="continuationSeparator" w:id="0">
    <w:p w14:paraId="039D5C8E" w14:textId="77777777" w:rsidR="005447B3" w:rsidRDefault="005447B3" w:rsidP="00E4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9519" w14:textId="6E215E1A" w:rsidR="00C41A61" w:rsidRPr="00C41A61" w:rsidRDefault="00C41A61" w:rsidP="00C41A61">
    <w:pPr>
      <w:pStyle w:val="Footer"/>
      <w:tabs>
        <w:tab w:val="clear" w:pos="4513"/>
        <w:tab w:val="clear" w:pos="9026"/>
        <w:tab w:val="right" w:pos="9638"/>
      </w:tabs>
      <w:rPr>
        <w:rFonts w:ascii="Verdana" w:hAnsi="Verdana"/>
        <w:sz w:val="16"/>
        <w:szCs w:val="16"/>
      </w:rPr>
    </w:pPr>
    <w:r>
      <w:tab/>
    </w:r>
    <w:r w:rsidRPr="00C41A61">
      <w:rPr>
        <w:rFonts w:ascii="Verdana" w:hAnsi="Verdana"/>
        <w:sz w:val="16"/>
        <w:szCs w:val="16"/>
      </w:rPr>
      <w:fldChar w:fldCharType="begin"/>
    </w:r>
    <w:r w:rsidRPr="00C41A61">
      <w:rPr>
        <w:rFonts w:ascii="Verdana" w:hAnsi="Verdana"/>
        <w:sz w:val="16"/>
        <w:szCs w:val="16"/>
      </w:rPr>
      <w:instrText xml:space="preserve"> FILENAME   \* MERGEFORMAT </w:instrText>
    </w:r>
    <w:r w:rsidRPr="00C41A61">
      <w:rPr>
        <w:rFonts w:ascii="Verdana" w:hAnsi="Verdana"/>
        <w:sz w:val="16"/>
        <w:szCs w:val="16"/>
      </w:rPr>
      <w:fldChar w:fldCharType="separate"/>
    </w:r>
    <w:r w:rsidR="00173F43">
      <w:rPr>
        <w:rFonts w:ascii="Verdana" w:hAnsi="Verdana"/>
        <w:noProof/>
        <w:sz w:val="16"/>
        <w:szCs w:val="16"/>
      </w:rPr>
      <w:t>20201027 Research Integrity Allegation Form</w:t>
    </w:r>
    <w:r w:rsidRPr="00C41A61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  \* MERGEFORMAT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30E0B" w14:textId="77777777" w:rsidR="005447B3" w:rsidRDefault="005447B3" w:rsidP="00E46077">
      <w:pPr>
        <w:spacing w:after="0" w:line="240" w:lineRule="auto"/>
      </w:pPr>
      <w:r>
        <w:separator/>
      </w:r>
    </w:p>
  </w:footnote>
  <w:footnote w:type="continuationSeparator" w:id="0">
    <w:p w14:paraId="31FBD5CD" w14:textId="77777777" w:rsidR="005447B3" w:rsidRDefault="005447B3" w:rsidP="00E4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4DC7" w14:textId="77777777" w:rsidR="0007293F" w:rsidRDefault="0007293F">
    <w:pPr>
      <w:pStyle w:val="Header"/>
    </w:pPr>
    <w:r w:rsidRPr="00057C74">
      <w:rPr>
        <w:caps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D8634" wp14:editId="75023BCC">
              <wp:simplePos x="0" y="0"/>
              <wp:positionH relativeFrom="column">
                <wp:posOffset>270510</wp:posOffset>
              </wp:positionH>
              <wp:positionV relativeFrom="paragraph">
                <wp:posOffset>-193040</wp:posOffset>
              </wp:positionV>
              <wp:extent cx="4381500" cy="381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0" cy="381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1EC3C1" w14:textId="77777777" w:rsidR="0007293F" w:rsidRPr="0007293F" w:rsidRDefault="0007293F" w:rsidP="0007293F">
                          <w:pPr>
                            <w:spacing w:after="0"/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7293F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RESEARCH INTEGRITY ALLEGATION FORM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D8634" id="Rectangle 9" o:spid="_x0000_s1026" style="position:absolute;margin-left:21.3pt;margin-top:-15.2pt;width:3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" filled="f" stroked="f">
              <v:textbox inset="0,0,0,0">
                <w:txbxContent>
                  <w:p w14:paraId="4A1EC3C1" w14:textId="77777777" w:rsidR="0007293F" w:rsidRPr="0007293F" w:rsidRDefault="0007293F" w:rsidP="0007293F">
                    <w:pPr>
                      <w:spacing w:after="0"/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</w:pPr>
                    <w:r w:rsidRPr="0007293F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RESEARCH INTEGRITY ALLEGATION FORM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BD092D" wp14:editId="7C15FE27">
              <wp:simplePos x="0" y="0"/>
              <wp:positionH relativeFrom="column">
                <wp:posOffset>-643889</wp:posOffset>
              </wp:positionH>
              <wp:positionV relativeFrom="paragraph">
                <wp:posOffset>-364490</wp:posOffset>
              </wp:positionV>
              <wp:extent cx="704850" cy="447675"/>
              <wp:effectExtent l="0" t="0" r="0" b="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447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E619B6" w14:textId="77777777" w:rsidR="0007293F" w:rsidRDefault="0007293F" w:rsidP="0007293F">
                          <w:pPr>
                            <w:spacing w:after="60" w:line="240" w:lineRule="auto"/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</w:pPr>
                          <w:r w:rsidRPr="00994407"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  <w:t>Date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  <w:t xml:space="preserve"> received</w:t>
                          </w:r>
                          <w:r w:rsidRPr="00994407"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127537F5" w14:textId="77777777" w:rsidR="0007293F" w:rsidRPr="00994407" w:rsidRDefault="0007293F" w:rsidP="0007293F">
                          <w:pPr>
                            <w:spacing w:after="60" w:line="240" w:lineRule="auto"/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</w:pPr>
                          <w:r w:rsidRPr="00994407"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  <w:t>_____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  <w:t>__</w:t>
                          </w:r>
                          <w:r w:rsidRPr="00994407">
                            <w:rPr>
                              <w:rFonts w:ascii="Verdana" w:hAnsi="Verdana"/>
                              <w:b/>
                              <w:bCs/>
                              <w:color w:val="FFFFFF"/>
                              <w:w w:val="93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D092D" id="Rectangle 63" o:spid="_x0000_s1027" style="position:absolute;margin-left:-50.7pt;margin-top:-28.7pt;width:55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" filled="f" stroked="f">
              <v:textbox inset="0,0,0,0">
                <w:txbxContent>
                  <w:p w14:paraId="2CE619B6" w14:textId="77777777" w:rsidR="0007293F" w:rsidRDefault="0007293F" w:rsidP="0007293F">
                    <w:pPr>
                      <w:spacing w:after="60" w:line="240" w:lineRule="auto"/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</w:pPr>
                    <w:r w:rsidRPr="00994407"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  <w:t>Date</w:t>
                    </w:r>
                    <w:r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  <w:t xml:space="preserve"> received</w:t>
                    </w:r>
                    <w:r w:rsidRPr="00994407"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  <w:t xml:space="preserve">: </w:t>
                    </w:r>
                  </w:p>
                  <w:p w14:paraId="127537F5" w14:textId="77777777" w:rsidR="0007293F" w:rsidRPr="00994407" w:rsidRDefault="0007293F" w:rsidP="0007293F">
                    <w:pPr>
                      <w:spacing w:after="60" w:line="240" w:lineRule="auto"/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</w:pPr>
                    <w:r w:rsidRPr="00994407"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  <w:t>_____</w:t>
                    </w:r>
                    <w:r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  <w:t>__</w:t>
                    </w:r>
                    <w:r w:rsidRPr="00994407">
                      <w:rPr>
                        <w:rFonts w:ascii="Verdana" w:hAnsi="Verdana"/>
                        <w:b/>
                        <w:bCs/>
                        <w:color w:val="FFFFFF"/>
                        <w:w w:val="93"/>
                        <w:sz w:val="16"/>
                        <w:szCs w:val="16"/>
                      </w:rPr>
                      <w:t>_</w:t>
                    </w:r>
                  </w:p>
                </w:txbxContent>
              </v:textbox>
            </v:rect>
          </w:pict>
        </mc:Fallback>
      </mc:AlternateContent>
    </w:r>
    <w:r w:rsidRPr="00057C74">
      <w:rPr>
        <w:caps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C41347" wp14:editId="67248766">
              <wp:simplePos x="0" y="0"/>
              <wp:positionH relativeFrom="column">
                <wp:posOffset>-805814</wp:posOffset>
              </wp:positionH>
              <wp:positionV relativeFrom="paragraph">
                <wp:posOffset>-478790</wp:posOffset>
              </wp:positionV>
              <wp:extent cx="1028700" cy="726057"/>
              <wp:effectExtent l="0" t="0" r="0" b="0"/>
              <wp:wrapNone/>
              <wp:docPr id="6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72605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862203" h="745401">
                            <a:moveTo>
                              <a:pt x="0" y="0"/>
                            </a:moveTo>
                            <a:lnTo>
                              <a:pt x="701408" y="0"/>
                            </a:lnTo>
                            <a:lnTo>
                              <a:pt x="862203" y="377952"/>
                            </a:lnTo>
                            <a:lnTo>
                              <a:pt x="696595" y="745401"/>
                            </a:lnTo>
                            <a:lnTo>
                              <a:pt x="0" y="74540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D1F2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0B19A37" w14:textId="77777777" w:rsidR="0007293F" w:rsidRDefault="0007293F" w:rsidP="0007293F">
                          <w:pPr>
                            <w:jc w:val="center"/>
                          </w:pPr>
                          <w:proofErr w:type="spellStart"/>
                          <w:r>
                            <w:t>sdfsfsDate</w:t>
                          </w:r>
                          <w:proofErr w:type="spellEnd"/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41347" id="Shape 62" o:spid="_x0000_s1028" style="position:absolute;margin-left:-63.45pt;margin-top:-37.7pt;width:81pt;height: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62203,7454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" adj="-11796480,,5400" path="m,l701408,,862203,377952,696595,745401,,745401,,xe" fillcolor="#ad1f2e" stroked="f" strokeweight="0">
              <v:stroke miterlimit="83231f" joinstyle="miter"/>
              <v:formulas/>
              <v:path arrowok="t" o:connecttype="custom" textboxrect="0,0,862203,745401"/>
              <v:textbox>
                <w:txbxContent>
                  <w:p w14:paraId="10B19A37" w14:textId="77777777" w:rsidR="0007293F" w:rsidRDefault="0007293F" w:rsidP="0007293F">
                    <w:pPr>
                      <w:jc w:val="center"/>
                    </w:pPr>
                    <w:proofErr w:type="spellStart"/>
                    <w:r>
                      <w:t>sdfsfsDate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F6B3096" wp14:editId="4E33F735">
          <wp:simplePos x="0" y="0"/>
          <wp:positionH relativeFrom="column">
            <wp:posOffset>4652010</wp:posOffset>
          </wp:positionH>
          <wp:positionV relativeFrom="paragraph">
            <wp:posOffset>-364490</wp:posOffset>
          </wp:positionV>
          <wp:extent cx="1581150" cy="5619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7C74">
      <w:rPr>
        <w:caps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F8AE4" wp14:editId="15A0101E">
              <wp:simplePos x="0" y="0"/>
              <wp:positionH relativeFrom="column">
                <wp:posOffset>-805815</wp:posOffset>
              </wp:positionH>
              <wp:positionV relativeFrom="paragraph">
                <wp:posOffset>-478790</wp:posOffset>
              </wp:positionV>
              <wp:extent cx="7677150" cy="726057"/>
              <wp:effectExtent l="0" t="0" r="0" b="0"/>
              <wp:wrapNone/>
              <wp:docPr id="7" name="Shape 2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72605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0005" h="745401">
                            <a:moveTo>
                              <a:pt x="0" y="0"/>
                            </a:moveTo>
                            <a:lnTo>
                              <a:pt x="7560005" y="0"/>
                            </a:lnTo>
                            <a:lnTo>
                              <a:pt x="7560005" y="745401"/>
                            </a:lnTo>
                            <a:lnTo>
                              <a:pt x="0" y="74540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2193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59BD0" id="Shape 2373" o:spid="_x0000_s1026" style="position:absolute;margin-left:-63.45pt;margin-top:-37.7pt;width:604.5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" path="m,l7560005,r,745401l,745401,,e" fillcolor="#e21937" stroked="f" strokeweight="0">
              <v:stroke miterlimit="83231f" joinstyle="miter"/>
              <v:path arrowok="t" textboxrect="0,0,7560005,745401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A28"/>
    <w:multiLevelType w:val="hybridMultilevel"/>
    <w:tmpl w:val="78666C8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45E"/>
    <w:multiLevelType w:val="hybridMultilevel"/>
    <w:tmpl w:val="C63681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F30"/>
    <w:multiLevelType w:val="hybridMultilevel"/>
    <w:tmpl w:val="C8B698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1959"/>
    <w:multiLevelType w:val="hybridMultilevel"/>
    <w:tmpl w:val="3D9E6B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40D9"/>
    <w:multiLevelType w:val="hybridMultilevel"/>
    <w:tmpl w:val="B36CB6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5480"/>
    <w:multiLevelType w:val="hybridMultilevel"/>
    <w:tmpl w:val="0D1EB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575A3"/>
    <w:multiLevelType w:val="hybridMultilevel"/>
    <w:tmpl w:val="9094E68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BF76DF4"/>
    <w:multiLevelType w:val="hybridMultilevel"/>
    <w:tmpl w:val="CC08C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5C92"/>
    <w:multiLevelType w:val="hybridMultilevel"/>
    <w:tmpl w:val="3626CF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11"/>
    <w:rsid w:val="0002505D"/>
    <w:rsid w:val="00033C70"/>
    <w:rsid w:val="000417E9"/>
    <w:rsid w:val="0007293F"/>
    <w:rsid w:val="00073DED"/>
    <w:rsid w:val="000B0AAC"/>
    <w:rsid w:val="000C2024"/>
    <w:rsid w:val="000D27FE"/>
    <w:rsid w:val="000E0941"/>
    <w:rsid w:val="00101EB8"/>
    <w:rsid w:val="00113100"/>
    <w:rsid w:val="001176FD"/>
    <w:rsid w:val="00126109"/>
    <w:rsid w:val="00126142"/>
    <w:rsid w:val="00127EFA"/>
    <w:rsid w:val="00142336"/>
    <w:rsid w:val="00173F43"/>
    <w:rsid w:val="001748E5"/>
    <w:rsid w:val="00187D77"/>
    <w:rsid w:val="001913A4"/>
    <w:rsid w:val="001F4DDA"/>
    <w:rsid w:val="00213A50"/>
    <w:rsid w:val="00291FA2"/>
    <w:rsid w:val="002B498B"/>
    <w:rsid w:val="002D4853"/>
    <w:rsid w:val="002D612F"/>
    <w:rsid w:val="0030092A"/>
    <w:rsid w:val="0031224C"/>
    <w:rsid w:val="00355F46"/>
    <w:rsid w:val="0036261C"/>
    <w:rsid w:val="0036706C"/>
    <w:rsid w:val="0038091E"/>
    <w:rsid w:val="00384E05"/>
    <w:rsid w:val="00390118"/>
    <w:rsid w:val="003B4B40"/>
    <w:rsid w:val="003E272D"/>
    <w:rsid w:val="003E77AB"/>
    <w:rsid w:val="004123EE"/>
    <w:rsid w:val="00414E02"/>
    <w:rsid w:val="00446983"/>
    <w:rsid w:val="00463409"/>
    <w:rsid w:val="004914F4"/>
    <w:rsid w:val="004B7997"/>
    <w:rsid w:val="004C5DC8"/>
    <w:rsid w:val="004E0F44"/>
    <w:rsid w:val="004E1433"/>
    <w:rsid w:val="004E2ADE"/>
    <w:rsid w:val="004F1E2D"/>
    <w:rsid w:val="004F6DDA"/>
    <w:rsid w:val="00503623"/>
    <w:rsid w:val="005233A4"/>
    <w:rsid w:val="00536105"/>
    <w:rsid w:val="005412E1"/>
    <w:rsid w:val="005447B3"/>
    <w:rsid w:val="00545B4A"/>
    <w:rsid w:val="00556C39"/>
    <w:rsid w:val="005924D0"/>
    <w:rsid w:val="005A401D"/>
    <w:rsid w:val="005C6F03"/>
    <w:rsid w:val="005D5A92"/>
    <w:rsid w:val="00601257"/>
    <w:rsid w:val="006041E1"/>
    <w:rsid w:val="00610C45"/>
    <w:rsid w:val="00611DD7"/>
    <w:rsid w:val="00620260"/>
    <w:rsid w:val="006362B3"/>
    <w:rsid w:val="00636552"/>
    <w:rsid w:val="006E795E"/>
    <w:rsid w:val="006F109D"/>
    <w:rsid w:val="006F6B5D"/>
    <w:rsid w:val="007062BC"/>
    <w:rsid w:val="00710339"/>
    <w:rsid w:val="00714394"/>
    <w:rsid w:val="007247BA"/>
    <w:rsid w:val="00726627"/>
    <w:rsid w:val="00733217"/>
    <w:rsid w:val="00763102"/>
    <w:rsid w:val="00767B91"/>
    <w:rsid w:val="007868DC"/>
    <w:rsid w:val="00797A3F"/>
    <w:rsid w:val="007E3027"/>
    <w:rsid w:val="007F43B8"/>
    <w:rsid w:val="007F5916"/>
    <w:rsid w:val="00815C11"/>
    <w:rsid w:val="008301A0"/>
    <w:rsid w:val="00846DB8"/>
    <w:rsid w:val="00851CB1"/>
    <w:rsid w:val="00852F94"/>
    <w:rsid w:val="008611AD"/>
    <w:rsid w:val="00877AD4"/>
    <w:rsid w:val="00893B2A"/>
    <w:rsid w:val="008A20A1"/>
    <w:rsid w:val="008A4A0F"/>
    <w:rsid w:val="00902B49"/>
    <w:rsid w:val="009110E4"/>
    <w:rsid w:val="00920E80"/>
    <w:rsid w:val="00941523"/>
    <w:rsid w:val="009431FF"/>
    <w:rsid w:val="00946696"/>
    <w:rsid w:val="00960664"/>
    <w:rsid w:val="00983ACC"/>
    <w:rsid w:val="009C6AD2"/>
    <w:rsid w:val="009F0A77"/>
    <w:rsid w:val="00A13938"/>
    <w:rsid w:val="00A54ECA"/>
    <w:rsid w:val="00A5533D"/>
    <w:rsid w:val="00A57194"/>
    <w:rsid w:val="00A61B33"/>
    <w:rsid w:val="00A7275D"/>
    <w:rsid w:val="00A75CB0"/>
    <w:rsid w:val="00A93D55"/>
    <w:rsid w:val="00A953AC"/>
    <w:rsid w:val="00AA4BE0"/>
    <w:rsid w:val="00B0017B"/>
    <w:rsid w:val="00B128DF"/>
    <w:rsid w:val="00B15B96"/>
    <w:rsid w:val="00B1651E"/>
    <w:rsid w:val="00B21265"/>
    <w:rsid w:val="00B21A07"/>
    <w:rsid w:val="00B27B96"/>
    <w:rsid w:val="00B3533F"/>
    <w:rsid w:val="00B369EA"/>
    <w:rsid w:val="00B414A9"/>
    <w:rsid w:val="00B4155B"/>
    <w:rsid w:val="00B47437"/>
    <w:rsid w:val="00B50EC7"/>
    <w:rsid w:val="00B53A57"/>
    <w:rsid w:val="00B90FCC"/>
    <w:rsid w:val="00BA1CF1"/>
    <w:rsid w:val="00BB205C"/>
    <w:rsid w:val="00BC3BC2"/>
    <w:rsid w:val="00BD13FD"/>
    <w:rsid w:val="00BE0411"/>
    <w:rsid w:val="00C13EAF"/>
    <w:rsid w:val="00C20632"/>
    <w:rsid w:val="00C41A61"/>
    <w:rsid w:val="00C61617"/>
    <w:rsid w:val="00C771B2"/>
    <w:rsid w:val="00C902DB"/>
    <w:rsid w:val="00CB0918"/>
    <w:rsid w:val="00CB0E70"/>
    <w:rsid w:val="00CB4491"/>
    <w:rsid w:val="00CC21F8"/>
    <w:rsid w:val="00CE5669"/>
    <w:rsid w:val="00CF4E80"/>
    <w:rsid w:val="00CF4EE5"/>
    <w:rsid w:val="00D02F7A"/>
    <w:rsid w:val="00D04B25"/>
    <w:rsid w:val="00D061F4"/>
    <w:rsid w:val="00D06519"/>
    <w:rsid w:val="00D25D6A"/>
    <w:rsid w:val="00D25EA3"/>
    <w:rsid w:val="00D27ECF"/>
    <w:rsid w:val="00D602FB"/>
    <w:rsid w:val="00D60A25"/>
    <w:rsid w:val="00D70AB9"/>
    <w:rsid w:val="00D944C0"/>
    <w:rsid w:val="00DB5681"/>
    <w:rsid w:val="00DD273D"/>
    <w:rsid w:val="00DD4FE2"/>
    <w:rsid w:val="00E06CD9"/>
    <w:rsid w:val="00E12045"/>
    <w:rsid w:val="00E2425B"/>
    <w:rsid w:val="00E46077"/>
    <w:rsid w:val="00E81EED"/>
    <w:rsid w:val="00E843F0"/>
    <w:rsid w:val="00EC3E14"/>
    <w:rsid w:val="00ED7D5D"/>
    <w:rsid w:val="00F14C19"/>
    <w:rsid w:val="00F2607B"/>
    <w:rsid w:val="00F36265"/>
    <w:rsid w:val="00F45E74"/>
    <w:rsid w:val="00F5026F"/>
    <w:rsid w:val="00F928F3"/>
    <w:rsid w:val="00FC7D6A"/>
    <w:rsid w:val="00FD5E19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9D047"/>
  <w15:chartTrackingRefBased/>
  <w15:docId w15:val="{213CBE8A-C73B-493B-AF67-F4F02759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C11"/>
    <w:pPr>
      <w:spacing w:after="120" w:line="240" w:lineRule="auto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C11"/>
    <w:rPr>
      <w:sz w:val="20"/>
      <w:szCs w:val="20"/>
      <w:lang w:eastAsia="en-US"/>
    </w:rPr>
  </w:style>
  <w:style w:type="table" w:styleId="TableGrid">
    <w:name w:val="Table Grid"/>
    <w:basedOn w:val="TableNormal"/>
    <w:rsid w:val="00815C11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43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4D0"/>
    <w:pPr>
      <w:spacing w:after="160"/>
      <w:jc w:val="left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4D0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16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64"/>
  </w:style>
  <w:style w:type="paragraph" w:customStyle="1" w:styleId="Default">
    <w:name w:val="Default"/>
    <w:rsid w:val="00355F46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E4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77"/>
  </w:style>
  <w:style w:type="character" w:styleId="FollowedHyperlink">
    <w:name w:val="FollowedHyperlink"/>
    <w:basedOn w:val="DefaultParagraphFont"/>
    <w:uiPriority w:val="99"/>
    <w:semiHidden/>
    <w:unhideWhenUsed/>
    <w:rsid w:val="007E3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ur.murdoch.edu.au/Research-Ethics-and-Integrity/Research-integrity/Research-integrity-adviso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mrc.gov.au/sites/default/files/documents/reports/guide-managing-investigating-potential-breach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mrc.gov.au/sites/default/files/documents/attachments/grant%20documents/The-australian-code-for-the-responsible-conduct-of-research-2018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our.murdoch.edu.au/Research-Ethics-and-Integrity/Research-integrity/Research-integrity-advis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signatedOfficer@murdoch.edu.au?subject=Research%20Integrity%20Alleg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E2A365FDAEB4AB45C3A49A192A09D" ma:contentTypeVersion="13" ma:contentTypeDescription="Create a new document." ma:contentTypeScope="" ma:versionID="4edf584ef2aefbddf530b6dd574f2b25">
  <xsd:schema xmlns:xsd="http://www.w3.org/2001/XMLSchema" xmlns:xs="http://www.w3.org/2001/XMLSchema" xmlns:p="http://schemas.microsoft.com/office/2006/metadata/properties" xmlns:ns3="e96ddcc8-8b03-4cc5-b66c-f693208fb059" xmlns:ns4="5fc0076d-2166-4536-9cfe-478f6cf9ae4c" targetNamespace="http://schemas.microsoft.com/office/2006/metadata/properties" ma:root="true" ma:fieldsID="4cce7c320514b6fe624ea63994373ee6" ns3:_="" ns4:_="">
    <xsd:import namespace="e96ddcc8-8b03-4cc5-b66c-f693208fb059"/>
    <xsd:import namespace="5fc0076d-2166-4536-9cfe-478f6cf9a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dcc8-8b03-4cc5-b66c-f693208fb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0076d-2166-4536-9cfe-478f6cf9a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E5E75-AAEB-40B1-884C-222D847F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07F0D-A6A3-4AC0-BE30-9A668CCBE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64291-04E1-42D6-A7D4-C08FDE3D2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ddcc8-8b03-4cc5-b66c-f693208fb059"/>
    <ds:schemaRef ds:uri="5fc0076d-2166-4536-9cfe-478f6cf9a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Meerwald</dc:creator>
  <cp:keywords/>
  <dc:description/>
  <cp:lastModifiedBy>Aggie Meerwald</cp:lastModifiedBy>
  <cp:revision>3</cp:revision>
  <cp:lastPrinted>2020-03-02T05:03:00Z</cp:lastPrinted>
  <dcterms:created xsi:type="dcterms:W3CDTF">2020-10-27T03:02:00Z</dcterms:created>
  <dcterms:modified xsi:type="dcterms:W3CDTF">2020-10-27T03:03:00Z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0x010100617E2A365FDAEB4AB45C3A49A192A09D</vt:lpwstr>
  </property>
</Properties>
</file>